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FF" w:rsidRDefault="001418FF" w:rsidP="001418FF">
      <w:pPr>
        <w:widowControl/>
        <w:spacing w:before="100" w:beforeAutospacing="1" w:after="100" w:afterAutospacing="1"/>
        <w:ind w:leftChars="100" w:left="240"/>
        <w:jc w:val="center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臺南市私立直加弄非營利幼兒園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幼童</w:t>
      </w:r>
      <w:r w:rsidRPr="00654BE9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事故傷害及急病處理辦法</w:t>
      </w:r>
    </w:p>
    <w:p w:rsidR="001418FF" w:rsidRPr="006E0D1C" w:rsidRDefault="001418FF" w:rsidP="001418FF">
      <w:pPr>
        <w:widowControl/>
        <w:spacing w:before="100" w:beforeAutospacing="1" w:after="100" w:afterAutospacing="1"/>
        <w:ind w:right="480" w:firstLineChars="2450" w:firstLine="5886"/>
        <w:rPr>
          <w:rFonts w:ascii="新細明體" w:hAnsi="新細明體" w:cs="新細明體"/>
          <w:b/>
          <w:kern w:val="0"/>
        </w:rPr>
      </w:pPr>
      <w:r w:rsidRPr="006E0D1C">
        <w:rPr>
          <w:rFonts w:ascii="標楷體" w:eastAsia="標楷體" w:hAnsi="標楷體" w:cs="新細明體" w:hint="eastAsia"/>
          <w:b/>
          <w:kern w:val="0"/>
        </w:rPr>
        <w:t>中華民國</w:t>
      </w:r>
      <w:r>
        <w:rPr>
          <w:rFonts w:ascii="標楷體" w:eastAsia="標楷體" w:hAnsi="標楷體" w:cs="新細明體" w:hint="eastAsia"/>
          <w:b/>
          <w:kern w:val="0"/>
        </w:rPr>
        <w:t>103</w:t>
      </w:r>
      <w:r w:rsidRPr="006E0D1C">
        <w:rPr>
          <w:rFonts w:ascii="標楷體" w:eastAsia="標楷體" w:hAnsi="標楷體" w:cs="新細明體" w:hint="eastAsia"/>
          <w:b/>
          <w:kern w:val="0"/>
        </w:rPr>
        <w:t>年</w:t>
      </w:r>
      <w:r>
        <w:rPr>
          <w:rFonts w:ascii="標楷體" w:eastAsia="標楷體" w:hAnsi="標楷體" w:cs="新細明體" w:hint="eastAsia"/>
          <w:b/>
          <w:kern w:val="0"/>
        </w:rPr>
        <w:t>8</w:t>
      </w:r>
      <w:r w:rsidRPr="006E0D1C">
        <w:rPr>
          <w:rFonts w:ascii="標楷體" w:eastAsia="標楷體" w:hAnsi="標楷體" w:cs="新細明體" w:hint="eastAsia"/>
          <w:b/>
          <w:kern w:val="0"/>
        </w:rPr>
        <w:t>月</w:t>
      </w:r>
      <w:r>
        <w:rPr>
          <w:rFonts w:ascii="標楷體" w:eastAsia="標楷體" w:hAnsi="標楷體" w:cs="新細明體" w:hint="eastAsia"/>
          <w:b/>
          <w:kern w:val="0"/>
        </w:rPr>
        <w:t>1</w:t>
      </w:r>
      <w:r w:rsidRPr="006E0D1C">
        <w:rPr>
          <w:rFonts w:ascii="標楷體" w:eastAsia="標楷體" w:hAnsi="標楷體" w:cs="新細明體" w:hint="eastAsia"/>
          <w:b/>
          <w:kern w:val="0"/>
        </w:rPr>
        <w:t>日訂定</w:t>
      </w:r>
    </w:p>
    <w:p w:rsidR="001418FF" w:rsidRPr="009E07BC" w:rsidRDefault="001418FF" w:rsidP="001418FF">
      <w:pPr>
        <w:pStyle w:val="Web"/>
        <w:spacing w:before="0" w:beforeAutospacing="0" w:after="0" w:afterAutospacing="0" w:line="520" w:lineRule="exact"/>
        <w:rPr>
          <w:rFonts w:ascii="標楷體" w:eastAsia="標楷體" w:hAnsi="標楷體" w:cs="Arial"/>
          <w:color w:val="333333"/>
          <w:sz w:val="28"/>
          <w:szCs w:val="28"/>
        </w:rPr>
      </w:pPr>
      <w:r w:rsidRPr="009E07BC">
        <w:rPr>
          <w:rFonts w:ascii="標楷體" w:eastAsia="標楷體" w:hAnsi="標楷體" w:cs="Arial"/>
          <w:color w:val="333333"/>
          <w:sz w:val="28"/>
          <w:szCs w:val="28"/>
        </w:rPr>
        <w:t>一、前言</w:t>
      </w:r>
    </w:p>
    <w:p w:rsidR="001418FF" w:rsidRPr="009E07BC" w:rsidRDefault="001418FF" w:rsidP="001418FF">
      <w:pPr>
        <w:pStyle w:val="Default"/>
        <w:spacing w:line="520" w:lineRule="exact"/>
        <w:ind w:firstLineChars="200" w:firstLine="560"/>
        <w:rPr>
          <w:rFonts w:ascii="標楷體" w:eastAsia="標楷體" w:hAnsi="標楷體" w:cs="Times New Roman" w:hint="eastAsia"/>
          <w:sz w:val="28"/>
          <w:szCs w:val="28"/>
        </w:rPr>
      </w:pPr>
      <w:r w:rsidRPr="009E07BC">
        <w:rPr>
          <w:rFonts w:ascii="標楷體" w:eastAsia="標楷體" w:hAnsi="標楷體"/>
          <w:sz w:val="28"/>
          <w:szCs w:val="28"/>
        </w:rPr>
        <w:t>校園安全是教育工作者重要的課題，當意外事件發生時</w:t>
      </w:r>
      <w:r w:rsidRPr="009E07BC">
        <w:rPr>
          <w:rFonts w:ascii="標楷體" w:eastAsia="標楷體" w:hAnsi="標楷體" w:hint="eastAsia"/>
          <w:sz w:val="28"/>
          <w:szCs w:val="28"/>
        </w:rPr>
        <w:t>，急救的</w:t>
      </w:r>
      <w:r w:rsidRPr="009E07BC">
        <w:rPr>
          <w:rFonts w:ascii="標楷體" w:eastAsia="標楷體" w:hAnsi="標楷體"/>
          <w:sz w:val="28"/>
          <w:szCs w:val="28"/>
        </w:rPr>
        <w:t>黃金時間只有四~六分鐘，因此，訂</w:t>
      </w:r>
      <w:r w:rsidRPr="00654BE9">
        <w:rPr>
          <w:rFonts w:ascii="標楷體" w:eastAsia="標楷體" w:hAnsi="標楷體"/>
          <w:sz w:val="28"/>
          <w:szCs w:val="28"/>
        </w:rPr>
        <w:t>定</w:t>
      </w:r>
      <w:r w:rsidRPr="00654BE9">
        <w:rPr>
          <w:rFonts w:ascii="標楷體" w:eastAsia="標楷體" w:hAnsi="標楷體" w:cs="新細明體" w:hint="eastAsia"/>
          <w:sz w:val="28"/>
          <w:szCs w:val="28"/>
        </w:rPr>
        <w:t>事故傷害及急病處理辦法</w:t>
      </w:r>
      <w:r w:rsidRPr="00654BE9">
        <w:rPr>
          <w:rFonts w:ascii="標楷體" w:eastAsia="標楷體" w:hAnsi="標楷體"/>
          <w:sz w:val="28"/>
          <w:szCs w:val="28"/>
        </w:rPr>
        <w:t>，擬定</w:t>
      </w:r>
      <w:r w:rsidRPr="00654BE9">
        <w:rPr>
          <w:rFonts w:ascii="標楷體" w:eastAsia="標楷體" w:hAnsi="標楷體" w:hint="eastAsia"/>
          <w:sz w:val="28"/>
          <w:szCs w:val="28"/>
        </w:rPr>
        <w:t>之</w:t>
      </w:r>
      <w:r w:rsidRPr="009E07BC">
        <w:rPr>
          <w:rFonts w:ascii="標楷體" w:eastAsia="標楷體" w:hAnsi="標楷體" w:hint="eastAsia"/>
          <w:sz w:val="28"/>
          <w:szCs w:val="28"/>
        </w:rPr>
        <w:t>組織架構及人員職責，及幼兒緊急</w:t>
      </w:r>
      <w:r w:rsidRPr="009E07BC">
        <w:rPr>
          <w:rFonts w:ascii="標楷體" w:eastAsia="標楷體" w:hAnsi="標楷體" w:cs="Times New Roman"/>
          <w:sz w:val="28"/>
          <w:szCs w:val="28"/>
        </w:rPr>
        <w:t>傷病施救注意事項與事故傷害防制</w:t>
      </w:r>
      <w:r>
        <w:rPr>
          <w:rFonts w:ascii="標楷體" w:eastAsia="標楷體" w:hAnsi="標楷體" w:cs="Times New Roman" w:hint="eastAsia"/>
          <w:sz w:val="28"/>
          <w:szCs w:val="28"/>
        </w:rPr>
        <w:t>規定</w:t>
      </w:r>
      <w:r w:rsidRPr="009E07BC">
        <w:rPr>
          <w:rFonts w:ascii="標楷體" w:eastAsia="標楷體" w:hAnsi="標楷體" w:cs="Times New Roman"/>
          <w:sz w:val="28"/>
          <w:szCs w:val="28"/>
        </w:rPr>
        <w:t>等園所緊急事件處理機制，以強化師生的緊</w:t>
      </w:r>
      <w:r w:rsidRPr="009E07BC">
        <w:rPr>
          <w:rFonts w:ascii="標楷體" w:eastAsia="標楷體" w:hAnsi="標楷體"/>
          <w:sz w:val="28"/>
          <w:szCs w:val="28"/>
        </w:rPr>
        <w:t>急應變能力，才能將傷害降至最低。</w:t>
      </w:r>
    </w:p>
    <w:p w:rsidR="001418FF" w:rsidRDefault="001418FF" w:rsidP="001418FF">
      <w:pPr>
        <w:pStyle w:val="Web"/>
        <w:spacing w:line="520" w:lineRule="exact"/>
        <w:rPr>
          <w:rFonts w:ascii="標楷體" w:eastAsia="標楷體" w:hAnsi="標楷體" w:cs="Arial" w:hint="eastAsia"/>
          <w:color w:val="333333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</w:rPr>
        <w:t>二</w:t>
      </w:r>
      <w:r w:rsidRPr="00654BE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654BE9">
        <w:rPr>
          <w:rFonts w:ascii="標楷體" w:eastAsia="標楷體" w:hAnsi="標楷體" w:hint="eastAsia"/>
          <w:color w:val="000000"/>
          <w:sz w:val="28"/>
          <w:szCs w:val="28"/>
        </w:rPr>
        <w:t>事故傷害及急病處</w:t>
      </w:r>
      <w:r w:rsidRPr="00654BE9">
        <w:rPr>
          <w:rFonts w:ascii="標楷體" w:eastAsia="標楷體" w:hAnsi="標楷體" w:hint="eastAsia"/>
          <w:sz w:val="28"/>
          <w:szCs w:val="28"/>
        </w:rPr>
        <w:t>理應變</w:t>
      </w:r>
      <w:r w:rsidRPr="00654BE9">
        <w:rPr>
          <w:rFonts w:ascii="標楷體" w:eastAsia="標楷體" w:hAnsi="標楷體" w:cs="Arial"/>
          <w:color w:val="333333"/>
          <w:sz w:val="28"/>
          <w:szCs w:val="28"/>
        </w:rPr>
        <w:t>小組組織架</w:t>
      </w:r>
      <w:r w:rsidRPr="009E07BC">
        <w:rPr>
          <w:rFonts w:ascii="標楷體" w:eastAsia="標楷體" w:hAnsi="標楷體" w:cs="Arial"/>
          <w:color w:val="333333"/>
          <w:sz w:val="28"/>
          <w:szCs w:val="28"/>
        </w:rPr>
        <w:t>構：</w:t>
      </w:r>
    </w:p>
    <w:p w:rsidR="001418FF" w:rsidRPr="009E07BC" w:rsidRDefault="001418FF" w:rsidP="001418FF">
      <w:pPr>
        <w:pStyle w:val="Web"/>
        <w:spacing w:line="520" w:lineRule="exact"/>
        <w:rPr>
          <w:rFonts w:ascii="標楷體" w:eastAsia="標楷體" w:hAnsi="標楷體" w:cs="Arial" w:hint="eastAsia"/>
          <w:color w:val="333333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</w:t>
      </w:r>
      <w:r w:rsidRPr="00654BE9">
        <w:rPr>
          <w:rFonts w:ascii="標楷體" w:eastAsia="標楷體" w:hAnsi="標楷體" w:hint="eastAsia"/>
          <w:bCs/>
          <w:sz w:val="28"/>
          <w:szCs w:val="28"/>
        </w:rPr>
        <w:t>、</w:t>
      </w:r>
      <w:r w:rsidRPr="00654BE9">
        <w:rPr>
          <w:rFonts w:ascii="標楷體" w:eastAsia="標楷體" w:hAnsi="標楷體" w:hint="eastAsia"/>
          <w:sz w:val="28"/>
          <w:szCs w:val="28"/>
        </w:rPr>
        <w:t>小組工作職掌</w:t>
      </w:r>
    </w:p>
    <w:p w:rsidR="001418FF" w:rsidRPr="00CE5AD2" w:rsidRDefault="001418FF" w:rsidP="001418FF">
      <w:pPr>
        <w:pStyle w:val="Web"/>
        <w:spacing w:before="0" w:beforeAutospacing="0" w:after="0" w:afterAutospacing="0" w:line="360" w:lineRule="auto"/>
        <w:rPr>
          <w:rFonts w:ascii="標楷體" w:eastAsia="標楷體" w:hAnsi="標楷體" w:cs="Arial" w:hint="eastAsia"/>
          <w:color w:val="333333"/>
          <w:sz w:val="28"/>
          <w:szCs w:val="28"/>
        </w:rPr>
      </w:pPr>
      <w:r w:rsidRPr="009E07BC">
        <w:rPr>
          <w:rFonts w:ascii="標楷體" w:eastAsia="標楷體" w:hAnsi="標楷體" w:cs="Arial" w:hint="eastAsia"/>
          <w:noProof/>
          <w:color w:val="333333"/>
          <w:sz w:val="28"/>
          <w:szCs w:val="28"/>
        </w:rPr>
        <w:pict>
          <v:group id="_x0000_s1026" style="position:absolute;margin-left:-10.4pt;margin-top:3.7pt;width:468pt;height:322.3pt;z-index:251660288" coordorigin="1358,2574" coordsize="9360,5940">
            <v:rect id="_x0000_s1027" style="position:absolute;left:1358;top:4194;width:9360;height:432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598;top:2574;width:3240;height:900" fillcolor="yellow">
              <v:textbox style="mso-next-textbox:#_x0000_s1028">
                <w:txbxContent>
                  <w:p w:rsidR="001418FF" w:rsidRPr="009377B4" w:rsidRDefault="001418FF" w:rsidP="001418FF">
                    <w:pPr>
                      <w:jc w:val="center"/>
                      <w:rPr>
                        <w:rFonts w:ascii="標楷體" w:eastAsia="標楷體" w:hAnsi="標楷體" w:hint="eastAsia"/>
                        <w:b/>
                        <w:szCs w:val="32"/>
                      </w:rPr>
                    </w:pPr>
                    <w:r w:rsidRPr="009377B4">
                      <w:rPr>
                        <w:rFonts w:ascii="標楷體" w:eastAsia="標楷體" w:hAnsi="標楷體" w:hint="eastAsia"/>
                        <w:b/>
                        <w:szCs w:val="32"/>
                      </w:rPr>
                      <w:t>指揮官</w:t>
                    </w:r>
                  </w:p>
                  <w:p w:rsidR="001418FF" w:rsidRPr="009377B4" w:rsidRDefault="001418FF" w:rsidP="001418FF">
                    <w:pPr>
                      <w:jc w:val="center"/>
                      <w:rPr>
                        <w:rFonts w:ascii="標楷體" w:eastAsia="標楷體" w:hAnsi="標楷體" w:hint="eastAsia"/>
                        <w:kern w:val="0"/>
                      </w:rPr>
                    </w:pPr>
                    <w:r w:rsidRPr="009377B4">
                      <w:rPr>
                        <w:rFonts w:ascii="標楷體" w:eastAsia="標楷體" w:hAnsi="標楷體" w:hint="eastAsia"/>
                        <w:kern w:val="0"/>
                      </w:rPr>
                      <w:t>統籌指揮緊急應變行動</w:t>
                    </w:r>
                  </w:p>
                  <w:p w:rsidR="001418FF" w:rsidRPr="0099308F" w:rsidRDefault="001418FF" w:rsidP="001418FF">
                    <w:pPr>
                      <w:jc w:val="center"/>
                      <w:rPr>
                        <w:rFonts w:hint="eastAsia"/>
                        <w:b/>
                        <w:szCs w:val="32"/>
                      </w:rPr>
                    </w:pPr>
                  </w:p>
                </w:txbxContent>
              </v:textbox>
            </v:shape>
            <v:shape id="_x0000_s1029" type="#_x0000_t202" style="position:absolute;left:1719;top:4554;width:1800;height:3600" fillcolor="#cfc">
              <v:textbox style="mso-next-textbox:#_x0000_s1029">
                <w:txbxContent>
                  <w:p w:rsidR="001418FF" w:rsidRPr="009377B4" w:rsidRDefault="001418FF" w:rsidP="001418FF">
                    <w:pPr>
                      <w:ind w:firstLineChars="100" w:firstLine="240"/>
                      <w:rPr>
                        <w:rFonts w:ascii="標楷體" w:eastAsia="標楷體" w:hAnsi="標楷體" w:hint="eastAsia"/>
                        <w:b/>
                        <w:bCs/>
                      </w:rPr>
                    </w:pPr>
                    <w:r w:rsidRPr="009377B4">
                      <w:rPr>
                        <w:rFonts w:ascii="標楷體" w:eastAsia="標楷體" w:hAnsi="標楷體" w:hint="eastAsia"/>
                        <w:b/>
                        <w:bCs/>
                      </w:rPr>
                      <w:t>緊急救護組</w:t>
                    </w:r>
                  </w:p>
                  <w:p w:rsidR="001418FF" w:rsidRPr="00DE5C9C" w:rsidRDefault="001418FF" w:rsidP="001418FF">
                    <w:pPr>
                      <w:ind w:left="240" w:hangingChars="100" w:hanging="240"/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</w:pPr>
                    <w:r w:rsidRPr="009377B4">
                      <w:rPr>
                        <w:rFonts w:ascii="標楷體" w:eastAsia="標楷體" w:hAnsi="標楷體" w:hint="eastAsia"/>
                      </w:rPr>
                      <w:t>1</w:t>
                    </w:r>
                    <w:r w:rsidRPr="00DE5C9C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 xml:space="preserve">. 成立緊急救中心 </w:t>
                    </w:r>
                  </w:p>
                  <w:p w:rsidR="001418FF" w:rsidRPr="00DE5C9C" w:rsidRDefault="001418FF" w:rsidP="001418FF">
                    <w:pPr>
                      <w:ind w:left="220" w:hangingChars="100" w:hanging="220"/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</w:pPr>
                    <w:r w:rsidRPr="00DE5C9C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2.傷患緊急處理</w:t>
                    </w:r>
                  </w:p>
                  <w:p w:rsidR="001418FF" w:rsidRPr="00DE5C9C" w:rsidRDefault="001418FF" w:rsidP="001418FF">
                    <w:pP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</w:pPr>
                    <w:r w:rsidRPr="00DE5C9C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4.護送就醫</w:t>
                    </w:r>
                  </w:p>
                </w:txbxContent>
              </v:textbox>
            </v:shape>
            <v:shape id="_x0000_s1030" type="#_x0000_t202" style="position:absolute;left:4059;top:4554;width:1799;height:3600" fillcolor="#ff9">
              <v:textbox style="mso-next-textbox:#_x0000_s1030">
                <w:txbxContent>
                  <w:p w:rsidR="001418FF" w:rsidRPr="00F12256" w:rsidRDefault="001418FF" w:rsidP="001418FF">
                    <w:pPr>
                      <w:ind w:firstLineChars="50" w:firstLine="120"/>
                      <w:rPr>
                        <w:rFonts w:ascii="標楷體" w:eastAsia="標楷體" w:hAnsi="標楷體" w:hint="eastAsia"/>
                        <w:b/>
                        <w:bCs/>
                      </w:rPr>
                    </w:pPr>
                    <w:r w:rsidRPr="00F12256">
                      <w:rPr>
                        <w:rFonts w:ascii="標楷體" w:eastAsia="標楷體" w:hAnsi="標楷體" w:hint="eastAsia"/>
                        <w:b/>
                        <w:bCs/>
                      </w:rPr>
                      <w:t>行政聯絡組</w:t>
                    </w:r>
                  </w:p>
                  <w:p w:rsidR="001418FF" w:rsidRPr="00A75435" w:rsidRDefault="001418FF" w:rsidP="001418FF">
                    <w:pPr>
                      <w:spacing w:line="300" w:lineRule="exact"/>
                      <w:ind w:left="200" w:hangingChars="100" w:hanging="200"/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</w:pPr>
                    <w:r w:rsidRPr="00A75435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1.</w:t>
                    </w:r>
                    <w:r w:rsidRPr="00A75435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協助指揮官掌握各組資訊</w:t>
                    </w:r>
                  </w:p>
                  <w:p w:rsidR="001418FF" w:rsidRPr="00A75435" w:rsidRDefault="001418FF" w:rsidP="001418FF">
                    <w:pPr>
                      <w:spacing w:line="300" w:lineRule="exact"/>
                      <w:ind w:left="200" w:hangingChars="100" w:hanging="200"/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</w:pPr>
                    <w:r w:rsidRPr="00A75435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2.聯絡各組及相關支援單位</w:t>
                    </w:r>
                  </w:p>
                  <w:p w:rsidR="001418FF" w:rsidRPr="00A75435" w:rsidRDefault="001418FF" w:rsidP="001418FF">
                    <w:pPr>
                      <w:spacing w:line="300" w:lineRule="exact"/>
                      <w:ind w:left="200" w:hangingChars="100" w:hanging="200"/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</w:pPr>
                    <w:r w:rsidRPr="00A75435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3.聯絡家長向家長說明</w:t>
                    </w:r>
                  </w:p>
                  <w:p w:rsidR="001418FF" w:rsidRPr="00A75435" w:rsidRDefault="001418FF" w:rsidP="001418FF">
                    <w:pPr>
                      <w:spacing w:line="300" w:lineRule="exact"/>
                      <w:ind w:left="200" w:hangingChars="100" w:hanging="200"/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</w:pPr>
                    <w:r w:rsidRPr="00A75435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4.課程更動、代課及停課事宜</w:t>
                    </w:r>
                  </w:p>
                  <w:p w:rsidR="001418FF" w:rsidRPr="00A75435" w:rsidRDefault="001418FF" w:rsidP="001418FF">
                    <w:pPr>
                      <w:spacing w:line="300" w:lineRule="exact"/>
                      <w:ind w:left="200" w:hangingChars="100" w:hanging="200"/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</w:pPr>
                    <w:r w:rsidRPr="00A75435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5.緊急傷病之災因調查與分析</w:t>
                    </w:r>
                  </w:p>
                  <w:p w:rsidR="001418FF" w:rsidRPr="00A75435" w:rsidRDefault="001418FF" w:rsidP="001418FF">
                    <w:pPr>
                      <w:spacing w:line="300" w:lineRule="exact"/>
                      <w:ind w:left="220" w:hangingChars="100" w:hanging="220"/>
                      <w:rPr>
                        <w:sz w:val="22"/>
                        <w:szCs w:val="22"/>
                      </w:rPr>
                    </w:pPr>
                    <w:r w:rsidRPr="00A75435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6.</w:t>
                    </w:r>
                    <w:r w:rsidRPr="00A75435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 xml:space="preserve"> 社會救助</w:t>
                    </w:r>
                  </w:p>
                </w:txbxContent>
              </v:textbox>
            </v:shape>
            <v:shape id="_x0000_s1031" type="#_x0000_t202" style="position:absolute;left:6399;top:4554;width:1799;height:3600" fillcolor="#cff">
              <v:textbox style="mso-next-textbox:#_x0000_s1031">
                <w:txbxContent>
                  <w:p w:rsidR="001418FF" w:rsidRPr="00F12256" w:rsidRDefault="001418FF" w:rsidP="001418FF">
                    <w:pPr>
                      <w:ind w:firstLineChars="50" w:firstLine="120"/>
                      <w:jc w:val="center"/>
                      <w:rPr>
                        <w:rFonts w:ascii="標楷體" w:eastAsia="標楷體" w:hAnsi="標楷體" w:hint="eastAsia"/>
                        <w:b/>
                        <w:bCs/>
                      </w:rPr>
                    </w:pPr>
                    <w:r w:rsidRPr="00F12256">
                      <w:rPr>
                        <w:rFonts w:ascii="標楷體" w:eastAsia="標楷體" w:hAnsi="標楷體" w:hint="eastAsia"/>
                        <w:b/>
                        <w:bCs/>
                      </w:rPr>
                      <w:t>現場管制組</w:t>
                    </w:r>
                  </w:p>
                  <w:p w:rsidR="001418FF" w:rsidRPr="00DE5C9C" w:rsidRDefault="001418FF" w:rsidP="001418FF">
                    <w:pPr>
                      <w:ind w:left="110" w:hangingChars="50" w:hanging="110"/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</w:pPr>
                    <w:r w:rsidRPr="00DE5C9C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1.</w:t>
                    </w:r>
                    <w:r w:rsidRPr="00DE5C9C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現場秩序管理、隔離及安全警告標示設置</w:t>
                    </w:r>
                  </w:p>
                  <w:p w:rsidR="001418FF" w:rsidRPr="00DE5C9C" w:rsidRDefault="001418FF" w:rsidP="001418FF">
                    <w:pPr>
                      <w:ind w:left="110" w:hangingChars="50" w:hanging="110"/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</w:pPr>
                    <w:r w:rsidRPr="00DE5C9C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2.引導人員</w:t>
                    </w:r>
                    <w:r w:rsidRPr="00DE5C9C">
                      <w:rPr>
                        <w:rFonts w:ascii="標楷體" w:eastAsia="標楷體" w:hAnsi="標楷體" w:hint="eastAsia"/>
                        <w:bCs/>
                        <w:sz w:val="22"/>
                        <w:szCs w:val="22"/>
                      </w:rPr>
                      <w:t>疏散</w:t>
                    </w:r>
                  </w:p>
                  <w:p w:rsidR="001418FF" w:rsidRPr="00DE5C9C" w:rsidRDefault="001418FF" w:rsidP="001418FF">
                    <w:pPr>
                      <w:ind w:left="110" w:hangingChars="50" w:hanging="110"/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</w:pPr>
                    <w:r w:rsidRPr="00DE5C9C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3.清點人數</w:t>
                    </w:r>
                  </w:p>
                  <w:p w:rsidR="001418FF" w:rsidRPr="00DE5C9C" w:rsidRDefault="001418FF" w:rsidP="001418FF">
                    <w:pPr>
                      <w:ind w:left="220" w:hangingChars="100" w:hanging="220"/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</w:pPr>
                    <w:r w:rsidRPr="00DE5C9C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4.引導外支援入園搶救</w:t>
                    </w:r>
                  </w:p>
                  <w:p w:rsidR="001418FF" w:rsidRPr="00F12256" w:rsidRDefault="001418FF" w:rsidP="001418FF">
                    <w:pPr>
                      <w:ind w:left="240" w:hangingChars="100" w:hanging="240"/>
                      <w:rPr>
                        <w:rFonts w:ascii="標楷體" w:eastAsia="標楷體" w:hAnsi="標楷體" w:hint="eastAsia"/>
                      </w:rPr>
                    </w:pPr>
                  </w:p>
                </w:txbxContent>
              </v:textbox>
            </v:shape>
            <v:shape id="_x0000_s1032" type="#_x0000_t202" style="position:absolute;left:8738;top:4554;width:1798;height:3600" fillcolor="#fcf">
              <v:textbox style="mso-next-textbox:#_x0000_s1032">
                <w:txbxContent>
                  <w:p w:rsidR="001418FF" w:rsidRPr="00F12256" w:rsidRDefault="001418FF" w:rsidP="001418FF">
                    <w:pPr>
                      <w:ind w:firstLineChars="100" w:firstLine="240"/>
                      <w:rPr>
                        <w:rFonts w:ascii="標楷體" w:eastAsia="標楷體" w:hAnsi="標楷體" w:hint="eastAsia"/>
                        <w:b/>
                        <w:bCs/>
                      </w:rPr>
                    </w:pPr>
                    <w:r w:rsidRPr="00F12256">
                      <w:rPr>
                        <w:rFonts w:ascii="標楷體" w:eastAsia="標楷體" w:hAnsi="標楷體" w:hint="eastAsia"/>
                        <w:b/>
                        <w:bCs/>
                      </w:rPr>
                      <w:t>輔導組</w:t>
                    </w:r>
                  </w:p>
                  <w:p w:rsidR="001418FF" w:rsidRDefault="001418FF" w:rsidP="001418FF">
                    <w:pPr>
                      <w:spacing w:line="300" w:lineRule="exact"/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1.</w:t>
                    </w:r>
                    <w:r w:rsidRPr="00A75435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協助個案身</w:t>
                    </w:r>
                  </w:p>
                  <w:p w:rsidR="001418FF" w:rsidRPr="00A75435" w:rsidRDefault="001418FF" w:rsidP="001418FF">
                    <w:pPr>
                      <w:spacing w:line="300" w:lineRule="exact"/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</w:pPr>
                    <w:r w:rsidRPr="00A75435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心復健及輔導</w:t>
                    </w:r>
                  </w:p>
                  <w:p w:rsidR="001418FF" w:rsidRPr="00A75435" w:rsidRDefault="001418FF" w:rsidP="001418FF">
                    <w:pPr>
                      <w:spacing w:line="300" w:lineRule="exact"/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</w:pPr>
                    <w:r w:rsidRPr="00A75435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2.與緊急醫療</w:t>
                    </w:r>
                  </w:p>
                  <w:p w:rsidR="001418FF" w:rsidRPr="00A75435" w:rsidRDefault="001418FF" w:rsidP="001418FF">
                    <w:pPr>
                      <w:spacing w:line="300" w:lineRule="exact"/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</w:pPr>
                    <w:r w:rsidRPr="00A75435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機構連結合作事宜</w:t>
                    </w:r>
                  </w:p>
                  <w:p w:rsidR="001418FF" w:rsidRPr="00A75435" w:rsidRDefault="001418FF" w:rsidP="001418FF">
                    <w:pPr>
                      <w:spacing w:line="300" w:lineRule="exact"/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</w:pPr>
                    <w:r w:rsidRPr="00A75435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3.追踨訪視及</w:t>
                    </w:r>
                  </w:p>
                  <w:p w:rsidR="001418FF" w:rsidRPr="00A75435" w:rsidRDefault="001418FF" w:rsidP="001418FF">
                    <w:pPr>
                      <w:spacing w:line="300" w:lineRule="exact"/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</w:pPr>
                    <w:r w:rsidRPr="00A75435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慰問</w:t>
                    </w:r>
                  </w:p>
                  <w:p w:rsidR="001418FF" w:rsidRPr="00A75435" w:rsidRDefault="001418FF" w:rsidP="001418FF">
                    <w:pPr>
                      <w:spacing w:line="300" w:lineRule="exact"/>
                      <w:ind w:left="220" w:hangingChars="100" w:hanging="220"/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</w:pPr>
                    <w:r w:rsidRPr="00A75435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4.保險理</w:t>
                    </w:r>
                    <w: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賠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3" type="#_x0000_t67" style="position:absolute;left:6038;top:3474;width:361;height:540" fillcolor="red"/>
            <w10:wrap type="square"/>
          </v:group>
        </w:pict>
      </w:r>
    </w:p>
    <w:p w:rsidR="001418FF" w:rsidRPr="00654BE9" w:rsidRDefault="001418FF" w:rsidP="001418FF">
      <w:pPr>
        <w:rPr>
          <w:rFonts w:ascii="標楷體" w:eastAsia="標楷體" w:hAnsi="標楷體" w:hint="eastAsia"/>
          <w:bCs/>
          <w:sz w:val="28"/>
          <w:szCs w:val="28"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734"/>
        <w:gridCol w:w="3232"/>
      </w:tblGrid>
      <w:tr w:rsidR="001418FF" w:rsidRPr="0023441E" w:rsidTr="0000248C">
        <w:tc>
          <w:tcPr>
            <w:tcW w:w="1728" w:type="dxa"/>
            <w:shd w:val="clear" w:color="auto" w:fill="auto"/>
            <w:vAlign w:val="center"/>
          </w:tcPr>
          <w:p w:rsidR="001418FF" w:rsidRPr="009377B4" w:rsidRDefault="001418FF" w:rsidP="0000248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9377B4">
              <w:rPr>
                <w:rFonts w:ascii="標楷體" w:eastAsia="標楷體" w:hAnsi="標楷體" w:hint="eastAsia"/>
                <w:szCs w:val="28"/>
              </w:rPr>
              <w:t>編組職別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1418FF" w:rsidRPr="009377B4" w:rsidRDefault="001418FF" w:rsidP="0000248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9377B4">
              <w:rPr>
                <w:rFonts w:ascii="標楷體" w:eastAsia="標楷體" w:hAnsi="標楷體" w:hint="eastAsia"/>
                <w:szCs w:val="28"/>
              </w:rPr>
              <w:t>職        掌</w:t>
            </w:r>
          </w:p>
        </w:tc>
        <w:tc>
          <w:tcPr>
            <w:tcW w:w="3232" w:type="dxa"/>
            <w:shd w:val="clear" w:color="auto" w:fill="auto"/>
          </w:tcPr>
          <w:p w:rsidR="001418FF" w:rsidRPr="009377B4" w:rsidRDefault="001418FF" w:rsidP="0000248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9377B4">
              <w:rPr>
                <w:rFonts w:ascii="標楷體" w:eastAsia="標楷體" w:hAnsi="標楷體" w:hint="eastAsia"/>
                <w:szCs w:val="28"/>
              </w:rPr>
              <w:t>單位職稱</w:t>
            </w:r>
            <w:r>
              <w:rPr>
                <w:rFonts w:ascii="標楷體" w:eastAsia="標楷體" w:hAnsi="標楷體" w:hint="eastAsia"/>
                <w:szCs w:val="28"/>
              </w:rPr>
              <w:t>/姓名</w:t>
            </w:r>
          </w:p>
        </w:tc>
      </w:tr>
      <w:tr w:rsidR="001418FF" w:rsidRPr="0023441E" w:rsidTr="0000248C">
        <w:tc>
          <w:tcPr>
            <w:tcW w:w="1728" w:type="dxa"/>
            <w:shd w:val="clear" w:color="auto" w:fill="auto"/>
            <w:vAlign w:val="center"/>
          </w:tcPr>
          <w:p w:rsidR="001418FF" w:rsidRPr="009377B4" w:rsidRDefault="001418FF" w:rsidP="0000248C">
            <w:pPr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 w:rsidRPr="009377B4">
              <w:rPr>
                <w:rFonts w:ascii="標楷體" w:eastAsia="標楷體" w:hAnsi="標楷體" w:hint="eastAsia"/>
              </w:rPr>
              <w:t>指揮官</w:t>
            </w:r>
          </w:p>
        </w:tc>
        <w:tc>
          <w:tcPr>
            <w:tcW w:w="4734" w:type="dxa"/>
            <w:shd w:val="clear" w:color="auto" w:fill="auto"/>
          </w:tcPr>
          <w:p w:rsidR="001418FF" w:rsidRPr="009377B4" w:rsidRDefault="001418FF" w:rsidP="0000248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1.統籌指揮緊急應變行動。</w:t>
            </w:r>
          </w:p>
          <w:p w:rsidR="001418FF" w:rsidRPr="009377B4" w:rsidRDefault="001418FF" w:rsidP="0000248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2.宣佈與解除警戒狀態。</w:t>
            </w:r>
          </w:p>
          <w:p w:rsidR="001418FF" w:rsidRPr="009377B4" w:rsidRDefault="001418FF" w:rsidP="0000248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3.統籌對外訊息之公佈與說明。</w:t>
            </w:r>
          </w:p>
          <w:p w:rsidR="001418FF" w:rsidRPr="009377B4" w:rsidRDefault="001418FF" w:rsidP="0000248C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4.加強社區之醫療資源保持良好互動關係並獲社區資源支持。</w:t>
            </w:r>
          </w:p>
          <w:p w:rsidR="001418FF" w:rsidRPr="009377B4" w:rsidRDefault="001418FF" w:rsidP="0000248C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1418FF" w:rsidRPr="009377B4" w:rsidRDefault="001418FF" w:rsidP="0000248C">
            <w:pPr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 w:rsidRPr="009377B4">
              <w:rPr>
                <w:rFonts w:ascii="標楷體" w:eastAsia="標楷體" w:hAnsi="標楷體" w:hint="eastAsia"/>
                <w:szCs w:val="28"/>
              </w:rPr>
              <w:t xml:space="preserve">園長 </w:t>
            </w:r>
            <w:r>
              <w:rPr>
                <w:rFonts w:ascii="標楷體" w:eastAsia="標楷體" w:hAnsi="標楷體" w:hint="eastAsia"/>
                <w:szCs w:val="28"/>
              </w:rPr>
              <w:t>張雪蕙</w:t>
            </w:r>
          </w:p>
        </w:tc>
      </w:tr>
      <w:tr w:rsidR="001418FF" w:rsidRPr="0023441E" w:rsidTr="0000248C">
        <w:tc>
          <w:tcPr>
            <w:tcW w:w="1728" w:type="dxa"/>
            <w:shd w:val="clear" w:color="auto" w:fill="auto"/>
          </w:tcPr>
          <w:p w:rsidR="001418FF" w:rsidRPr="009377B4" w:rsidRDefault="001418FF" w:rsidP="0000248C">
            <w:pPr>
              <w:rPr>
                <w:rFonts w:ascii="標楷體" w:eastAsia="標楷體" w:hAnsi="標楷體" w:hint="eastAsia"/>
                <w:bCs/>
              </w:rPr>
            </w:pPr>
            <w:r w:rsidRPr="009377B4">
              <w:rPr>
                <w:rFonts w:ascii="標楷體" w:eastAsia="標楷體" w:hAnsi="標楷體" w:hint="eastAsia"/>
                <w:bCs/>
              </w:rPr>
              <w:t>行政聯絡組</w:t>
            </w:r>
          </w:p>
          <w:p w:rsidR="001418FF" w:rsidRPr="009377B4" w:rsidRDefault="001418FF" w:rsidP="0000248C">
            <w:pPr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</w:p>
        </w:tc>
        <w:tc>
          <w:tcPr>
            <w:tcW w:w="4734" w:type="dxa"/>
            <w:shd w:val="clear" w:color="auto" w:fill="auto"/>
          </w:tcPr>
          <w:p w:rsidR="001418FF" w:rsidRPr="009377B4" w:rsidRDefault="001418FF" w:rsidP="0000248C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1.協助指揮官掌握各組資訊</w:t>
            </w:r>
          </w:p>
          <w:p w:rsidR="001418FF" w:rsidRPr="009377B4" w:rsidRDefault="001418FF" w:rsidP="0000248C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2.聯絡各組及相關支援單位</w:t>
            </w:r>
          </w:p>
          <w:p w:rsidR="001418FF" w:rsidRPr="009377B4" w:rsidRDefault="001418FF" w:rsidP="0000248C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3.聯絡家長向家長說明</w:t>
            </w:r>
          </w:p>
          <w:p w:rsidR="001418FF" w:rsidRPr="009377B4" w:rsidRDefault="001418FF" w:rsidP="0000248C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4.課程更動、代課及停課事宜</w:t>
            </w:r>
          </w:p>
          <w:p w:rsidR="001418FF" w:rsidRPr="009377B4" w:rsidRDefault="001418FF" w:rsidP="0000248C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5.緊急傷病之災因調查與分析</w:t>
            </w:r>
          </w:p>
          <w:p w:rsidR="001418FF" w:rsidRPr="009377B4" w:rsidRDefault="001418FF" w:rsidP="0000248C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6. 社會救助</w:t>
            </w:r>
          </w:p>
        </w:tc>
        <w:tc>
          <w:tcPr>
            <w:tcW w:w="3232" w:type="dxa"/>
            <w:shd w:val="clear" w:color="auto" w:fill="auto"/>
          </w:tcPr>
          <w:p w:rsidR="001418FF" w:rsidRPr="009377B4" w:rsidRDefault="001418FF" w:rsidP="0000248C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教師</w:t>
            </w:r>
            <w:r w:rsidRPr="009377B4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>陳筱雯</w:t>
            </w:r>
          </w:p>
        </w:tc>
      </w:tr>
      <w:tr w:rsidR="001418FF" w:rsidRPr="0023441E" w:rsidTr="0000248C">
        <w:tc>
          <w:tcPr>
            <w:tcW w:w="1728" w:type="dxa"/>
            <w:shd w:val="clear" w:color="auto" w:fill="auto"/>
          </w:tcPr>
          <w:p w:rsidR="001418FF" w:rsidRPr="009377B4" w:rsidRDefault="001418FF" w:rsidP="0000248C">
            <w:pPr>
              <w:rPr>
                <w:rFonts w:ascii="標楷體" w:eastAsia="標楷體" w:hAnsi="標楷體" w:hint="eastAsia"/>
                <w:bCs/>
              </w:rPr>
            </w:pPr>
            <w:r w:rsidRPr="009377B4">
              <w:rPr>
                <w:rFonts w:ascii="標楷體" w:eastAsia="標楷體" w:hAnsi="標楷體" w:hint="eastAsia"/>
                <w:bCs/>
              </w:rPr>
              <w:t>現場管制組</w:t>
            </w:r>
          </w:p>
        </w:tc>
        <w:tc>
          <w:tcPr>
            <w:tcW w:w="4734" w:type="dxa"/>
            <w:shd w:val="clear" w:color="auto" w:fill="auto"/>
          </w:tcPr>
          <w:p w:rsidR="001418FF" w:rsidRPr="009377B4" w:rsidRDefault="001418FF" w:rsidP="0000248C">
            <w:pPr>
              <w:ind w:left="120" w:hangingChars="50" w:hanging="120"/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1.現場秩序管理、隔離及安全警告標示設置</w:t>
            </w:r>
          </w:p>
          <w:p w:rsidR="001418FF" w:rsidRPr="009377B4" w:rsidRDefault="001418FF" w:rsidP="0000248C">
            <w:pPr>
              <w:ind w:left="120" w:hangingChars="50" w:hanging="120"/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2.引導人員</w:t>
            </w:r>
            <w:r w:rsidRPr="009377B4">
              <w:rPr>
                <w:rFonts w:ascii="標楷體" w:eastAsia="標楷體" w:hAnsi="標楷體" w:hint="eastAsia"/>
                <w:bCs/>
              </w:rPr>
              <w:t>疏散</w:t>
            </w:r>
          </w:p>
          <w:p w:rsidR="001418FF" w:rsidRPr="009377B4" w:rsidRDefault="001418FF" w:rsidP="0000248C">
            <w:pPr>
              <w:ind w:left="120" w:hangingChars="50" w:hanging="120"/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3.清點人數</w:t>
            </w:r>
          </w:p>
          <w:p w:rsidR="001418FF" w:rsidRPr="009377B4" w:rsidRDefault="001418FF" w:rsidP="0000248C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4.引導外支援入園搶救</w:t>
            </w:r>
          </w:p>
          <w:p w:rsidR="001418FF" w:rsidRPr="009377B4" w:rsidRDefault="001418FF" w:rsidP="0000248C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</w:p>
        </w:tc>
        <w:tc>
          <w:tcPr>
            <w:tcW w:w="3232" w:type="dxa"/>
            <w:shd w:val="clear" w:color="auto" w:fill="auto"/>
          </w:tcPr>
          <w:p w:rsidR="001418FF" w:rsidRPr="009377B4" w:rsidRDefault="001418FF" w:rsidP="0000248C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教師 吳欣恩</w:t>
            </w:r>
          </w:p>
        </w:tc>
      </w:tr>
      <w:tr w:rsidR="001418FF" w:rsidRPr="0023441E" w:rsidTr="0000248C">
        <w:tc>
          <w:tcPr>
            <w:tcW w:w="1728" w:type="dxa"/>
            <w:shd w:val="clear" w:color="auto" w:fill="auto"/>
          </w:tcPr>
          <w:p w:rsidR="001418FF" w:rsidRPr="009377B4" w:rsidRDefault="001418FF" w:rsidP="0000248C">
            <w:pPr>
              <w:rPr>
                <w:rFonts w:ascii="標楷體" w:eastAsia="標楷體" w:hAnsi="標楷體" w:hint="eastAsia"/>
                <w:bCs/>
              </w:rPr>
            </w:pPr>
            <w:r w:rsidRPr="009377B4">
              <w:rPr>
                <w:rFonts w:ascii="標楷體" w:eastAsia="標楷體" w:hAnsi="標楷體" w:hint="eastAsia"/>
                <w:bCs/>
              </w:rPr>
              <w:t>輔導組</w:t>
            </w:r>
          </w:p>
          <w:p w:rsidR="001418FF" w:rsidRPr="009377B4" w:rsidRDefault="001418FF" w:rsidP="0000248C">
            <w:pPr>
              <w:ind w:firstLineChars="50" w:firstLine="1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4734" w:type="dxa"/>
            <w:shd w:val="clear" w:color="auto" w:fill="auto"/>
          </w:tcPr>
          <w:p w:rsidR="001418FF" w:rsidRPr="009377B4" w:rsidRDefault="001418FF" w:rsidP="0000248C">
            <w:pPr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1.協助個案身心復健及輔導</w:t>
            </w:r>
          </w:p>
          <w:p w:rsidR="001418FF" w:rsidRPr="009377B4" w:rsidRDefault="001418FF" w:rsidP="0000248C">
            <w:pPr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2.與緊急醫療機構連結合作事宜</w:t>
            </w:r>
          </w:p>
          <w:p w:rsidR="001418FF" w:rsidRPr="009377B4" w:rsidRDefault="001418FF" w:rsidP="0000248C">
            <w:pPr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3.追踨訪視及慰問</w:t>
            </w:r>
          </w:p>
          <w:p w:rsidR="001418FF" w:rsidRPr="009377B4" w:rsidRDefault="001418FF" w:rsidP="0000248C">
            <w:pPr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4.保險理</w:t>
            </w:r>
            <w:r>
              <w:rPr>
                <w:rFonts w:ascii="標楷體" w:eastAsia="標楷體" w:hAnsi="標楷體" w:hint="eastAsia"/>
              </w:rPr>
              <w:t>賠</w:t>
            </w:r>
          </w:p>
        </w:tc>
        <w:tc>
          <w:tcPr>
            <w:tcW w:w="3232" w:type="dxa"/>
            <w:shd w:val="clear" w:color="auto" w:fill="auto"/>
          </w:tcPr>
          <w:p w:rsidR="001418FF" w:rsidRPr="009377B4" w:rsidRDefault="001418FF" w:rsidP="0000248C">
            <w:pPr>
              <w:jc w:val="both"/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</w:rPr>
              <w:t>教師 王育辰</w:t>
            </w:r>
          </w:p>
        </w:tc>
      </w:tr>
      <w:tr w:rsidR="001418FF" w:rsidRPr="0023441E" w:rsidTr="0000248C">
        <w:tc>
          <w:tcPr>
            <w:tcW w:w="1728" w:type="dxa"/>
            <w:shd w:val="clear" w:color="auto" w:fill="auto"/>
          </w:tcPr>
          <w:p w:rsidR="001418FF" w:rsidRPr="009377B4" w:rsidRDefault="001418FF" w:rsidP="0000248C">
            <w:pPr>
              <w:rPr>
                <w:rFonts w:ascii="標楷體" w:eastAsia="標楷體" w:hAnsi="標楷體" w:hint="eastAsia"/>
                <w:bCs/>
              </w:rPr>
            </w:pPr>
            <w:r w:rsidRPr="009377B4">
              <w:rPr>
                <w:rFonts w:ascii="標楷體" w:eastAsia="標楷體" w:hAnsi="標楷體" w:hint="eastAsia"/>
                <w:bCs/>
              </w:rPr>
              <w:t>緊急救護組</w:t>
            </w:r>
          </w:p>
          <w:p w:rsidR="001418FF" w:rsidRPr="009377B4" w:rsidRDefault="001418FF" w:rsidP="0000248C">
            <w:pPr>
              <w:ind w:firstLineChars="50" w:firstLine="120"/>
              <w:rPr>
                <w:rFonts w:ascii="標楷體" w:eastAsia="標楷體" w:hAnsi="標楷體" w:hint="eastAsia"/>
                <w:bCs/>
              </w:rPr>
            </w:pPr>
          </w:p>
          <w:p w:rsidR="001418FF" w:rsidRPr="009377B4" w:rsidRDefault="001418FF" w:rsidP="0000248C">
            <w:pPr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</w:p>
        </w:tc>
        <w:tc>
          <w:tcPr>
            <w:tcW w:w="4734" w:type="dxa"/>
            <w:shd w:val="clear" w:color="auto" w:fill="auto"/>
          </w:tcPr>
          <w:p w:rsidR="001418FF" w:rsidRPr="009377B4" w:rsidRDefault="001418FF" w:rsidP="0000248C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 xml:space="preserve">1.成立緊急救中心 </w:t>
            </w:r>
          </w:p>
          <w:p w:rsidR="001418FF" w:rsidRPr="009377B4" w:rsidRDefault="001418FF" w:rsidP="0000248C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377B4">
              <w:rPr>
                <w:rFonts w:ascii="標楷體" w:eastAsia="標楷體" w:hAnsi="標楷體" w:hint="eastAsia"/>
              </w:rPr>
              <w:t>2.傷患緊急處理</w:t>
            </w:r>
          </w:p>
          <w:p w:rsidR="001418FF" w:rsidRPr="009377B4" w:rsidRDefault="001418FF" w:rsidP="0000248C">
            <w:pP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 w:rsidRPr="009377B4">
              <w:rPr>
                <w:rFonts w:ascii="標楷體" w:eastAsia="標楷體" w:hAnsi="標楷體" w:hint="eastAsia"/>
              </w:rPr>
              <w:t>4.護送就醫</w:t>
            </w:r>
          </w:p>
        </w:tc>
        <w:tc>
          <w:tcPr>
            <w:tcW w:w="3232" w:type="dxa"/>
            <w:shd w:val="clear" w:color="auto" w:fill="auto"/>
          </w:tcPr>
          <w:p w:rsidR="001418FF" w:rsidRPr="009377B4" w:rsidRDefault="001418FF" w:rsidP="0000248C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教師 潘宣羽</w:t>
            </w:r>
          </w:p>
        </w:tc>
      </w:tr>
    </w:tbl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1418FF" w:rsidRDefault="001418FF" w:rsidP="001418FF">
      <w:pPr>
        <w:rPr>
          <w:rFonts w:ascii="標楷體" w:hAnsi="標楷體" w:hint="eastAsia"/>
          <w:b/>
          <w:bCs/>
        </w:rPr>
      </w:pPr>
    </w:p>
    <w:p w:rsidR="00B81F41" w:rsidRDefault="00B81F41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Pr="00654BE9" w:rsidRDefault="001418FF" w:rsidP="001418FF">
      <w:pPr>
        <w:spacing w:line="520" w:lineRule="exact"/>
        <w:rPr>
          <w:rFonts w:ascii="新細明體" w:hAnsi="新細明體" w:hint="eastAsia"/>
          <w:b/>
          <w:bCs/>
          <w:color w:val="000000"/>
          <w:sz w:val="28"/>
          <w:szCs w:val="28"/>
        </w:rPr>
      </w:pPr>
      <w:r w:rsidRPr="0022290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四、</w:t>
      </w:r>
      <w:r w:rsidRPr="00654BE9">
        <w:rPr>
          <w:rFonts w:eastAsia="標楷體" w:hAnsi="標楷體" w:hint="eastAsia"/>
          <w:color w:val="000000"/>
          <w:sz w:val="28"/>
          <w:szCs w:val="28"/>
        </w:rPr>
        <w:t>幼</w:t>
      </w:r>
      <w:r>
        <w:rPr>
          <w:rFonts w:eastAsia="標楷體" w:hAnsi="標楷體" w:hint="eastAsia"/>
          <w:color w:val="000000"/>
          <w:sz w:val="28"/>
          <w:szCs w:val="28"/>
        </w:rPr>
        <w:t>童</w:t>
      </w:r>
      <w:r w:rsidRPr="00654BE9">
        <w:rPr>
          <w:rFonts w:eastAsia="標楷體" w:hAnsi="標楷體" w:hint="eastAsia"/>
          <w:color w:val="000000"/>
          <w:sz w:val="28"/>
          <w:szCs w:val="28"/>
        </w:rPr>
        <w:t>緊急傷病施救注意事項</w:t>
      </w:r>
    </w:p>
    <w:p w:rsidR="001418FF" w:rsidRDefault="001418FF" w:rsidP="001418FF">
      <w:pPr>
        <w:widowControl/>
        <w:spacing w:line="520" w:lineRule="exact"/>
        <w:ind w:left="840" w:hangingChars="300" w:hanging="840"/>
        <w:rPr>
          <w:rFonts w:ascii="標楷體" w:eastAsia="標楷體" w:hAnsi="標楷體" w:cs="新細明體" w:hint="eastAsia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kern w:val="0"/>
          <w:sz w:val="28"/>
        </w:rPr>
        <w:t>（一）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>幼童發生</w:t>
      </w: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>事故傷害或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急病時，由在場發現之教保服務人員或其他人員，立即先行急救或將患童送到保健室處理;</w:t>
      </w:r>
      <w:r w:rsidRPr="00282166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患者不能移動的情況</w:t>
      </w: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>，護理人員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須立刻</w:t>
      </w: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>到場急救，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或撥打119求救</w:t>
      </w: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>。如遇護理人員不在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園內</w:t>
      </w: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，教保服務人員應掌握急救時效，依實際狀況需要，予以急救處理或立即送醫。 </w:t>
      </w:r>
    </w:p>
    <w:p w:rsidR="001418FF" w:rsidRPr="00654BE9" w:rsidRDefault="001418FF" w:rsidP="001418FF">
      <w:pPr>
        <w:widowControl/>
        <w:spacing w:line="520" w:lineRule="exact"/>
        <w:ind w:left="840" w:hangingChars="300" w:hanging="840"/>
        <w:rPr>
          <w:rFonts w:ascii="新細明體" w:hAnsi="新細明體" w:cs="新細明體"/>
          <w:color w:val="000000"/>
          <w:kern w:val="0"/>
        </w:rPr>
      </w:pP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（二）事故傷害或急病發生時，教保服務人員負責與傷患幼童家長立即聯繫。 </w:t>
      </w:r>
    </w:p>
    <w:p w:rsidR="001418FF" w:rsidRDefault="001418FF" w:rsidP="001418FF">
      <w:pPr>
        <w:widowControl/>
        <w:spacing w:line="520" w:lineRule="exact"/>
        <w:rPr>
          <w:rFonts w:ascii="標楷體" w:eastAsia="標楷體" w:hAnsi="標楷體" w:cs="新細明體" w:hint="eastAsia"/>
          <w:color w:val="000000"/>
          <w:kern w:val="0"/>
          <w:sz w:val="28"/>
        </w:rPr>
      </w:pP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>（三）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事故判斷及處理</w:t>
      </w: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: </w:t>
      </w:r>
    </w:p>
    <w:p w:rsidR="001418FF" w:rsidRPr="006E0D1C" w:rsidRDefault="001418FF" w:rsidP="001418FF">
      <w:pPr>
        <w:widowControl/>
        <w:spacing w:line="520" w:lineRule="exact"/>
        <w:ind w:firstLineChars="200" w:firstLine="5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sz w:val="28"/>
        </w:rPr>
        <w:t>1.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>一般狀況</w:t>
      </w:r>
      <w:r>
        <w:rPr>
          <w:rFonts w:ascii="標楷體" w:eastAsia="標楷體" w:hAnsi="標楷體" w:cs="新細明體" w:hint="eastAsia"/>
          <w:kern w:val="0"/>
          <w:sz w:val="28"/>
        </w:rPr>
        <w:t>: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>(無立即性或持續性之傷病)</w:t>
      </w:r>
    </w:p>
    <w:p w:rsidR="001418FF" w:rsidRPr="006E0D1C" w:rsidRDefault="001418FF" w:rsidP="001418FF">
      <w:pPr>
        <w:widowControl/>
        <w:spacing w:line="520" w:lineRule="exact"/>
        <w:ind w:leftChars="1" w:left="2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  </w:t>
      </w: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>教保服務人員先行通知家長，若家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>長可立即到校者，請家長帶回就醫；</w:t>
      </w:r>
      <w:r>
        <w:rPr>
          <w:rFonts w:ascii="標楷體" w:eastAsia="標楷體" w:hAnsi="標楷體" w:cs="新細明體" w:hint="eastAsia"/>
          <w:kern w:val="0"/>
          <w:sz w:val="28"/>
        </w:rPr>
        <w:t>無法聯絡家長或家長不便立即到校者，則由護理人員送醫或留置保健室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 xml:space="preserve">由護理人員給予適當照顧。 </w:t>
      </w:r>
    </w:p>
    <w:p w:rsidR="001418FF" w:rsidRPr="00654BE9" w:rsidRDefault="001418FF" w:rsidP="001418FF">
      <w:pPr>
        <w:widowControl/>
        <w:spacing w:line="520" w:lineRule="exact"/>
        <w:ind w:firstLineChars="200" w:firstLine="560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  <w:sz w:val="28"/>
        </w:rPr>
        <w:t>2.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>特殊狀況</w:t>
      </w:r>
      <w:r>
        <w:rPr>
          <w:rFonts w:ascii="標楷體" w:eastAsia="標楷體" w:hAnsi="標楷體" w:cs="新細明體" w:hint="eastAsia"/>
          <w:kern w:val="0"/>
          <w:sz w:val="28"/>
        </w:rPr>
        <w:t>: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>(有立即性或持續性之傷病或危及生命之慮者)</w:t>
      </w:r>
    </w:p>
    <w:p w:rsidR="001418FF" w:rsidRPr="00654BE9" w:rsidRDefault="001418FF" w:rsidP="001418FF">
      <w:pPr>
        <w:widowControl/>
        <w:spacing w:line="520" w:lineRule="exact"/>
        <w:ind w:left="1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  </w:t>
      </w: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由護理人員或發現者做好必要救護處理，並由護理人員立即護送就醫，教保服務人員則聯絡家長至醫院會合，以便將傷患當面交還家長繼續照顧。 </w:t>
      </w:r>
    </w:p>
    <w:p w:rsidR="001418FF" w:rsidRPr="006E0D1C" w:rsidRDefault="001418FF" w:rsidP="001418FF">
      <w:pPr>
        <w:widowControl/>
        <w:spacing w:line="520" w:lineRule="exact"/>
        <w:ind w:left="840" w:hangingChars="300" w:hanging="84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sz w:val="28"/>
        </w:rPr>
        <w:t>（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>四</w:t>
      </w:r>
      <w:r>
        <w:rPr>
          <w:rFonts w:ascii="標楷體" w:eastAsia="標楷體" w:hAnsi="標楷體" w:cs="新細明體" w:hint="eastAsia"/>
          <w:kern w:val="0"/>
          <w:sz w:val="28"/>
        </w:rPr>
        <w:t>）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>傷患緊急送醫時，除非家長特別指定醫院外</w:t>
      </w:r>
      <w:r>
        <w:rPr>
          <w:rFonts w:ascii="標楷體" w:eastAsia="標楷體" w:hAnsi="標楷體" w:cs="新細明體" w:hint="eastAsia"/>
          <w:kern w:val="0"/>
          <w:sz w:val="28"/>
        </w:rPr>
        <w:t>，應送至本園鄰近之全民健保特約醫院，送醫交通工具以汽車為主，嚴重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 xml:space="preserve">時應即聯絡一一九救護車前來支援。 </w:t>
      </w:r>
    </w:p>
    <w:p w:rsidR="001418FF" w:rsidRDefault="001418FF" w:rsidP="001418FF">
      <w:pPr>
        <w:widowControl/>
        <w:spacing w:line="520" w:lineRule="exact"/>
        <w:ind w:left="840" w:hangingChars="300" w:hanging="840"/>
        <w:rPr>
          <w:rFonts w:ascii="標楷體" w:eastAsia="標楷體" w:hAnsi="標楷體" w:cs="新細明體" w:hint="eastAsia"/>
          <w:kern w:val="0"/>
          <w:sz w:val="28"/>
        </w:rPr>
      </w:pPr>
      <w:r>
        <w:rPr>
          <w:rFonts w:ascii="標楷體" w:eastAsia="標楷體" w:hAnsi="標楷體" w:cs="新細明體" w:hint="eastAsia"/>
          <w:kern w:val="0"/>
          <w:sz w:val="28"/>
        </w:rPr>
        <w:t>（五）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>因</w:t>
      </w: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>事故傷害或急病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 xml:space="preserve">送醫事件發生時， </w:t>
      </w:r>
      <w:r>
        <w:rPr>
          <w:rFonts w:ascii="標楷體" w:eastAsia="標楷體" w:hAnsi="標楷體" w:cs="新細明體" w:hint="eastAsia"/>
          <w:kern w:val="0"/>
          <w:sz w:val="28"/>
        </w:rPr>
        <w:t>其緊急應變及通報流程如下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 xml:space="preserve">: </w:t>
      </w:r>
    </w:p>
    <w:p w:rsidR="001418FF" w:rsidRDefault="001418FF" w:rsidP="001418FF">
      <w:pPr>
        <w:widowControl/>
        <w:ind w:left="840" w:hangingChars="300" w:hanging="840"/>
        <w:rPr>
          <w:rFonts w:ascii="標楷體" w:eastAsia="標楷體" w:hAnsi="標楷體" w:cs="新細明體" w:hint="eastAsia"/>
          <w:kern w:val="0"/>
          <w:sz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</w:rPr>
        <w:pict>
          <v:group id="_x0000_s1036" style="position:absolute;left:0;text-align:left;margin-left:9pt;margin-top:26.7pt;width:450pt;height:285.95pt;z-index:251664384" coordorigin="1598,11574" coordsize="9000,4860">
            <v:shape id="_x0000_s1037" type="#_x0000_t202" style="position:absolute;left:1598;top:13374;width:720;height:2340">
              <v:textbox style="layout-flow:vertical-ideographic;mso-next-textbox:#_x0000_s1037">
                <w:txbxContent>
                  <w:p w:rsidR="001418FF" w:rsidRPr="00F12256" w:rsidRDefault="001418FF" w:rsidP="001418FF">
                    <w:pPr>
                      <w:jc w:val="center"/>
                      <w:rPr>
                        <w:rFonts w:ascii="標楷體" w:eastAsia="標楷體" w:hAnsi="標楷體" w:hint="eastAsia"/>
                      </w:rPr>
                    </w:pPr>
                    <w:r w:rsidRPr="00F12256">
                      <w:rPr>
                        <w:rFonts w:ascii="標楷體" w:eastAsia="標楷體" w:hAnsi="標楷體" w:hint="eastAsia"/>
                      </w:rPr>
                      <w:t>現場目擊者</w:t>
                    </w:r>
                  </w:p>
                </w:txbxContent>
              </v:textbox>
            </v:shape>
            <v:line id="_x0000_s1038" style="position:absolute;flip:y" from="2318,13554" to="3038,13914" strokeweight="2.25pt">
              <v:stroke endarrow="block"/>
            </v:line>
            <v:line id="_x0000_s1039" style="position:absolute;flip:y" from="2318,14634" to="3038,14635" strokeweight="2.25pt">
              <v:stroke endarrow="block"/>
            </v:line>
            <v:line id="_x0000_s1040" style="position:absolute" from="2318,15354" to="3038,15714" strokeweight="2.25pt">
              <v:stroke endarrow="block"/>
            </v:line>
            <v:shape id="_x0000_s1041" type="#_x0000_t202" style="position:absolute;left:3038;top:11574;width:1800;height:720">
              <v:textbox style="mso-next-textbox:#_x0000_s1041">
                <w:txbxContent>
                  <w:p w:rsidR="001418FF" w:rsidRPr="00F12256" w:rsidRDefault="001418FF" w:rsidP="001418FF">
                    <w:pPr>
                      <w:rPr>
                        <w:rFonts w:ascii="標楷體" w:eastAsia="標楷體" w:hAnsi="標楷體" w:hint="eastAsia"/>
                      </w:rPr>
                    </w:pPr>
                    <w:r w:rsidRPr="00F12256">
                      <w:rPr>
                        <w:rFonts w:ascii="標楷體" w:eastAsia="標楷體" w:hAnsi="標楷體" w:hint="eastAsia"/>
                      </w:rPr>
                      <w:t>園長</w:t>
                    </w:r>
                  </w:p>
                </w:txbxContent>
              </v:textbox>
            </v:shape>
            <v:shape id="_x0000_s1042" type="#_x0000_t202" style="position:absolute;left:3038;top:12834;width:1800;height:900">
              <v:textbox style="mso-next-textbox:#_x0000_s1042">
                <w:txbxContent>
                  <w:p w:rsidR="001418FF" w:rsidRPr="00F12256" w:rsidRDefault="001418FF" w:rsidP="001418FF">
                    <w:pPr>
                      <w:rPr>
                        <w:rFonts w:ascii="標楷體" w:eastAsia="標楷體" w:hAnsi="標楷體" w:hint="eastAsia"/>
                      </w:rPr>
                    </w:pPr>
                    <w:r w:rsidRPr="00E32D91">
                      <w:rPr>
                        <w:rFonts w:ascii="標楷體" w:eastAsia="標楷體" w:hAnsi="標楷體" w:hint="eastAsia"/>
                      </w:rPr>
                      <w:t>教師  陳筱雯</w:t>
                    </w:r>
                  </w:p>
                </w:txbxContent>
              </v:textbox>
            </v:shape>
            <v:shape id="_x0000_s1043" type="#_x0000_t202" style="position:absolute;left:3038;top:14274;width:1800;height:720">
              <v:textbox style="mso-next-textbox:#_x0000_s1043">
                <w:txbxContent>
                  <w:p w:rsidR="001418FF" w:rsidRPr="00F12256" w:rsidRDefault="001418FF" w:rsidP="001418FF">
                    <w:pPr>
                      <w:rPr>
                        <w:rFonts w:ascii="標楷體" w:eastAsia="標楷體" w:hAnsi="標楷體" w:hint="eastAsia"/>
                      </w:rPr>
                    </w:pPr>
                    <w:r w:rsidRPr="00E32D91">
                      <w:rPr>
                        <w:rFonts w:ascii="標楷體" w:eastAsia="標楷體" w:hAnsi="標楷體" w:hint="eastAsia"/>
                      </w:rPr>
                      <w:t>教師 吳欣恩</w:t>
                    </w:r>
                  </w:p>
                </w:txbxContent>
              </v:textbox>
            </v:shape>
            <v:shape id="_x0000_s1044" type="#_x0000_t202" style="position:absolute;left:3038;top:15534;width:1980;height:720">
              <v:textbox style="mso-next-textbox:#_x0000_s1044">
                <w:txbxContent>
                  <w:p w:rsidR="001418FF" w:rsidRDefault="001418FF" w:rsidP="001418FF">
                    <w:pPr>
                      <w:rPr>
                        <w:rFonts w:ascii="標楷體" w:eastAsia="標楷體" w:hAnsi="標楷體" w:hint="eastAsia"/>
                      </w:rPr>
                    </w:pPr>
                    <w:r w:rsidRPr="00E32D91">
                      <w:rPr>
                        <w:rFonts w:ascii="標楷體" w:eastAsia="標楷體" w:hAnsi="標楷體" w:hint="eastAsia"/>
                      </w:rPr>
                      <w:t>教師 王育辰</w:t>
                    </w:r>
                  </w:p>
                  <w:p w:rsidR="001418FF" w:rsidRPr="00F12256" w:rsidRDefault="001418FF" w:rsidP="001418FF">
                    <w:pPr>
                      <w:rPr>
                        <w:rFonts w:ascii="標楷體" w:eastAsia="標楷體" w:hAnsi="標楷體" w:hint="eastAsia"/>
                      </w:rPr>
                    </w:pPr>
                    <w:r w:rsidRPr="00E32D91">
                      <w:rPr>
                        <w:rFonts w:ascii="標楷體" w:eastAsia="標楷體" w:hAnsi="標楷體" w:hint="eastAsia"/>
                      </w:rPr>
                      <w:t>教師 潘宣羽</w:t>
                    </w:r>
                  </w:p>
                </w:txbxContent>
              </v:textbox>
            </v:shape>
            <v:line id="_x0000_s1045" style="position:absolute;flip:y" from="4838,14634" to="5558,14635" strokeweight="2.25pt">
              <v:stroke endarrow="block"/>
            </v:line>
            <v:line id="_x0000_s1046" style="position:absolute;flip:y" from="5018,15174" to="5558,15715" strokeweight="2.25pt">
              <v:stroke endarrow="block"/>
            </v:line>
            <v:line id="_x0000_s1047" style="position:absolute;flip:y" from="5018,16074" to="8978,16075" strokeweight="2.25pt">
              <v:stroke endarrow="block"/>
            </v:line>
            <v:shape id="_x0000_s1048" type="#_x0000_t202" style="position:absolute;left:5558;top:14274;width:1980;height:1260">
              <v:textbox style="mso-next-textbox:#_x0000_s1048">
                <w:txbxContent>
                  <w:p w:rsidR="001418FF" w:rsidRDefault="001418FF" w:rsidP="001418FF">
                    <w:pPr>
                      <w:rPr>
                        <w:rFonts w:hint="eastAsia"/>
                      </w:rPr>
                    </w:pPr>
                    <w:r w:rsidRPr="00F12256">
                      <w:rPr>
                        <w:rFonts w:ascii="標楷體" w:eastAsia="標楷體" w:hAnsi="標楷體" w:hint="eastAsia"/>
                      </w:rPr>
                      <w:t>依現場傷病情形給予適當的急處理</w:t>
                    </w:r>
                  </w:p>
                </w:txbxContent>
              </v:textbox>
            </v:shape>
            <v:line id="_x0000_s1049" style="position:absolute;flip:y" from="4838,13374" to="5558,13375" strokeweight="2.25pt">
              <v:stroke endarrow="block"/>
            </v:line>
            <v:shape id="_x0000_s1050" type="#_x0000_t202" style="position:absolute;left:5558;top:13014;width:1980;height:900">
              <v:textbox style="mso-next-textbox:#_x0000_s1050">
                <w:txbxContent>
                  <w:p w:rsidR="001418FF" w:rsidRPr="00F12256" w:rsidRDefault="001418FF" w:rsidP="001418FF">
                    <w:pPr>
                      <w:rPr>
                        <w:rFonts w:ascii="標楷體" w:eastAsia="標楷體" w:hAnsi="標楷體" w:hint="eastAsia"/>
                      </w:rPr>
                    </w:pPr>
                    <w:r w:rsidRPr="00F12256">
                      <w:rPr>
                        <w:rFonts w:ascii="標楷體" w:eastAsia="標楷體" w:hAnsi="標楷體" w:hint="eastAsia"/>
                      </w:rPr>
                      <w:t>現場秩序維持</w:t>
                    </w:r>
                  </w:p>
                  <w:p w:rsidR="001418FF" w:rsidRPr="00F12256" w:rsidRDefault="001418FF" w:rsidP="001418FF">
                    <w:pPr>
                      <w:rPr>
                        <w:rFonts w:ascii="標楷體" w:eastAsia="標楷體" w:hAnsi="標楷體" w:hint="eastAsia"/>
                      </w:rPr>
                    </w:pPr>
                    <w:r w:rsidRPr="00F12256">
                      <w:rPr>
                        <w:rFonts w:ascii="標楷體" w:eastAsia="標楷體" w:hAnsi="標楷體" w:hint="eastAsia"/>
                      </w:rPr>
                      <w:t>尋求救援</w:t>
                    </w:r>
                  </w:p>
                </w:txbxContent>
              </v:textbox>
            </v:shape>
            <v:line id="_x0000_s1051" style="position:absolute;flip:y" from="7538,13374" to="8258,13375" strokeweight="2.25pt">
              <v:stroke endarrow="block"/>
            </v:line>
            <v:shape id="_x0000_s1052" type="#_x0000_t202" style="position:absolute;left:8258;top:12834;width:2340;height:1440">
              <v:textbox style="mso-next-textbox:#_x0000_s1052">
                <w:txbxContent>
                  <w:p w:rsidR="001418FF" w:rsidRPr="00F12256" w:rsidRDefault="001418FF" w:rsidP="001418FF">
                    <w:pP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</w:pPr>
                    <w:r w:rsidRPr="00F12256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緊急救援電話：119</w:t>
                    </w:r>
                  </w:p>
                  <w:p w:rsidR="001418FF" w:rsidRPr="00F12256" w:rsidRDefault="001418FF" w:rsidP="001418FF">
                    <w:pPr>
                      <w:rPr>
                        <w:rFonts w:ascii="標楷體" w:eastAsia="標楷體" w:hAnsi="標楷體" w:hint="eastAsia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安南醫院</w:t>
                    </w:r>
                    <w:r w:rsidRPr="007C6882">
                      <w:rPr>
                        <w:rFonts w:ascii="標楷體" w:eastAsia="標楷體" w:hAnsi="標楷體"/>
                        <w:sz w:val="22"/>
                        <w:szCs w:val="22"/>
                      </w:rPr>
                      <w:t>06-3553111</w:t>
                    </w:r>
                  </w:p>
                </w:txbxContent>
              </v:textbox>
            </v:shape>
            <v:shape id="_x0000_s1053" type="#_x0000_t202" style="position:absolute;left:8978;top:15714;width:1440;height:720">
              <v:textbox style="mso-next-textbox:#_x0000_s1053">
                <w:txbxContent>
                  <w:p w:rsidR="001418FF" w:rsidRPr="00F12256" w:rsidRDefault="001418FF" w:rsidP="001418FF">
                    <w:pPr>
                      <w:rPr>
                        <w:rFonts w:ascii="標楷體" w:eastAsia="標楷體" w:hAnsi="標楷體" w:hint="eastAsia"/>
                      </w:rPr>
                    </w:pPr>
                    <w:r w:rsidRPr="00F12256">
                      <w:rPr>
                        <w:rFonts w:ascii="標楷體" w:eastAsia="標楷體" w:hAnsi="標楷體" w:hint="eastAsia"/>
                      </w:rPr>
                      <w:t>聯絡家長</w:t>
                    </w:r>
                  </w:p>
                </w:txbxContent>
              </v:textbox>
            </v:shape>
            <v:shape id="_x0000_s1054" type="#_x0000_t202" style="position:absolute;left:8258;top:14634;width:2340;height:720">
              <v:textbox style="mso-next-textbox:#_x0000_s1054">
                <w:txbxContent>
                  <w:p w:rsidR="001418FF" w:rsidRDefault="001418FF" w:rsidP="001418FF">
                    <w:pPr>
                      <w:rPr>
                        <w:rFonts w:hint="eastAsia"/>
                      </w:rPr>
                    </w:pPr>
                    <w:r w:rsidRPr="00F12256">
                      <w:rPr>
                        <w:rFonts w:ascii="標楷體" w:eastAsia="標楷體" w:hAnsi="標楷體" w:hint="eastAsia"/>
                      </w:rPr>
                      <w:t>緊</w:t>
                    </w:r>
                    <w:r>
                      <w:rPr>
                        <w:rFonts w:hint="eastAsia"/>
                      </w:rPr>
                      <w:t>急</w:t>
                    </w:r>
                    <w:r w:rsidRPr="00F12256">
                      <w:rPr>
                        <w:rFonts w:ascii="標楷體" w:eastAsia="標楷體" w:hAnsi="標楷體" w:hint="eastAsia"/>
                      </w:rPr>
                      <w:t>送醫</w:t>
                    </w:r>
                  </w:p>
                </w:txbxContent>
              </v:textbox>
            </v:shape>
            <v:line id="_x0000_s1055" style="position:absolute;flip:y" from="7538,14994" to="8258,14995" strokeweight="2.25pt">
              <v:stroke endarrow="block"/>
            </v:line>
            <v:line id="_x0000_s1056" style="position:absolute" from="9158,14274" to="9159,14634" strokeweight="2.25pt">
              <v:stroke endarrow="block"/>
            </v:line>
            <v:line id="_x0000_s1057" style="position:absolute;flip:y" from="3938,12294" to="3939,12834" strokeweight="2.25pt">
              <v:stroke endarrow="block"/>
            </v:line>
            <v:line id="_x0000_s1058" style="position:absolute;flip:y" from="3758,13734" to="3759,14274" strokeweight="2.25pt">
              <v:stroke endarrow="block"/>
            </v:line>
            <v:line id="_x0000_s1059" style="position:absolute;flip:y" from="3758,14994" to="3759,15534" strokeweight="2.25pt">
              <v:stroke endarrow="block"/>
            </v:line>
            <v:line id="_x0000_s1060" style="position:absolute" from="4118,14994" to="4119,15534" strokeweight="2.25pt">
              <v:stroke dashstyle="1 1" endarrow="block"/>
            </v:line>
            <v:line id="_x0000_s1061" style="position:absolute" from="4118,13734" to="4119,14274" strokeweight="2.25pt">
              <v:stroke dashstyle="1 1" endarrow="block"/>
            </v:line>
            <v:line id="_x0000_s1062" style="position:absolute" from="6498,13914" to="6499,14274" strokeweight="2.25pt">
              <v:stroke dashstyle="1 1" endarrow="block"/>
            </v:line>
            <v:line id="_x0000_s1063" style="position:absolute;flip:y" from="4838,11934" to="8798,11935" strokeweight="2.25pt">
              <v:stroke endarrow="block"/>
            </v:line>
            <v:shape id="_x0000_s1064" type="#_x0000_t202" style="position:absolute;left:8798;top:11574;width:1800;height:900">
              <v:textbox style="mso-next-textbox:#_x0000_s1064">
                <w:txbxContent>
                  <w:p w:rsidR="001418FF" w:rsidRPr="00F12256" w:rsidRDefault="001418FF" w:rsidP="001418FF">
                    <w:pPr>
                      <w:rPr>
                        <w:rFonts w:ascii="標楷體" w:eastAsia="標楷體" w:hAnsi="標楷體" w:hint="eastAsia"/>
                      </w:rPr>
                    </w:pPr>
                    <w:r w:rsidRPr="00F12256">
                      <w:rPr>
                        <w:rFonts w:ascii="標楷體" w:eastAsia="標楷體" w:hAnsi="標楷體" w:hint="eastAsia"/>
                      </w:rPr>
                      <w:t>必要時呈報</w:t>
                    </w:r>
                  </w:p>
                  <w:p w:rsidR="001418FF" w:rsidRDefault="001418FF" w:rsidP="001418FF">
                    <w:pPr>
                      <w:rPr>
                        <w:rFonts w:hint="eastAsia"/>
                      </w:rPr>
                    </w:pPr>
                    <w:r w:rsidRPr="00F12256">
                      <w:rPr>
                        <w:rFonts w:ascii="標楷體" w:eastAsia="標楷體" w:hAnsi="標楷體" w:hint="eastAsia"/>
                      </w:rPr>
                      <w:t>教育局</w:t>
                    </w:r>
                  </w:p>
                </w:txbxContent>
              </v:textbox>
            </v:shape>
          </v:group>
        </w:pict>
      </w:r>
      <w:r w:rsidRPr="006E0D1C">
        <w:rPr>
          <w:rFonts w:ascii="標楷體" w:eastAsia="標楷體" w:hAnsi="標楷體" w:cs="新細明體" w:hint="eastAsia"/>
          <w:noProof/>
          <w:kern w:val="0"/>
          <w:sz w:val="28"/>
        </w:rPr>
        <w:pict>
          <v:line id="_x0000_s1035" style="position:absolute;left:0;text-align:left;flip:x;z-index:251663360" from="642.5pt,120.6pt" to="642.5pt,138.6pt">
            <v:stroke endarrow="block"/>
          </v:line>
        </w:pict>
      </w:r>
      <w:r w:rsidRPr="006E0D1C">
        <w:rPr>
          <w:rFonts w:ascii="標楷體" w:eastAsia="標楷體" w:hAnsi="標楷體" w:cs="新細明體" w:hint="eastAsia"/>
          <w:noProof/>
          <w:kern w:val="0"/>
          <w:sz w:val="28"/>
        </w:rPr>
        <w:pict>
          <v:line id="_x0000_s1034" style="position:absolute;left:0;text-align:left;flip:x;z-index:251662336" from="642.5pt,120.6pt" to="642.5pt,138.6pt">
            <v:stroke endarrow="block"/>
          </v:line>
        </w:pict>
      </w:r>
    </w:p>
    <w:p w:rsidR="001418FF" w:rsidRDefault="001418FF" w:rsidP="001418FF">
      <w:pPr>
        <w:ind w:left="560" w:hangingChars="200" w:hanging="560"/>
        <w:rPr>
          <w:rFonts w:ascii="標楷體" w:eastAsia="標楷體" w:hAnsi="標楷體" w:cs="新細明體" w:hint="eastAsia"/>
          <w:kern w:val="0"/>
          <w:sz w:val="28"/>
        </w:rPr>
      </w:pPr>
    </w:p>
    <w:p w:rsidR="001418FF" w:rsidRDefault="001418FF" w:rsidP="001418FF">
      <w:pPr>
        <w:ind w:left="560" w:hangingChars="200" w:hanging="560"/>
        <w:rPr>
          <w:rFonts w:ascii="標楷體" w:eastAsia="標楷體" w:hAnsi="標楷體" w:cs="新細明體" w:hint="eastAsia"/>
          <w:kern w:val="0"/>
          <w:sz w:val="28"/>
        </w:rPr>
      </w:pPr>
    </w:p>
    <w:p w:rsidR="001418FF" w:rsidRDefault="001418FF" w:rsidP="001418FF">
      <w:pPr>
        <w:ind w:left="560" w:hangingChars="200" w:hanging="560"/>
        <w:rPr>
          <w:rFonts w:ascii="標楷體" w:eastAsia="標楷體" w:hAnsi="標楷體" w:cs="新細明體" w:hint="eastAsia"/>
          <w:kern w:val="0"/>
          <w:sz w:val="28"/>
        </w:rPr>
      </w:pPr>
    </w:p>
    <w:p w:rsidR="001418FF" w:rsidRDefault="001418FF" w:rsidP="001418FF">
      <w:pPr>
        <w:ind w:left="560" w:hangingChars="200" w:hanging="560"/>
        <w:rPr>
          <w:rFonts w:ascii="標楷體" w:eastAsia="標楷體" w:hAnsi="標楷體" w:cs="新細明體" w:hint="eastAsia"/>
          <w:kern w:val="0"/>
          <w:sz w:val="28"/>
        </w:rPr>
      </w:pPr>
    </w:p>
    <w:p w:rsidR="001418FF" w:rsidRDefault="001418FF" w:rsidP="001418FF">
      <w:pPr>
        <w:ind w:left="560" w:hangingChars="200" w:hanging="560"/>
        <w:rPr>
          <w:rFonts w:ascii="標楷體" w:eastAsia="標楷體" w:hAnsi="標楷體" w:cs="新細明體" w:hint="eastAsia"/>
          <w:kern w:val="0"/>
          <w:sz w:val="28"/>
        </w:rPr>
      </w:pPr>
    </w:p>
    <w:p w:rsidR="001418FF" w:rsidRDefault="001418FF" w:rsidP="001418FF">
      <w:pPr>
        <w:ind w:left="560" w:hangingChars="200" w:hanging="560"/>
        <w:rPr>
          <w:rFonts w:ascii="標楷體" w:eastAsia="標楷體" w:hAnsi="標楷體" w:cs="新細明體" w:hint="eastAsia"/>
          <w:kern w:val="0"/>
          <w:sz w:val="28"/>
        </w:rPr>
      </w:pPr>
    </w:p>
    <w:p w:rsidR="001418FF" w:rsidRDefault="001418FF" w:rsidP="001418FF">
      <w:pPr>
        <w:ind w:left="560" w:hangingChars="200" w:hanging="560"/>
        <w:rPr>
          <w:rFonts w:ascii="標楷體" w:eastAsia="標楷體" w:hAnsi="標楷體" w:cs="新細明體" w:hint="eastAsia"/>
          <w:kern w:val="0"/>
          <w:sz w:val="28"/>
        </w:rPr>
      </w:pPr>
    </w:p>
    <w:p w:rsidR="001418FF" w:rsidRDefault="001418FF" w:rsidP="001418FF">
      <w:pPr>
        <w:spacing w:line="520" w:lineRule="exact"/>
        <w:rPr>
          <w:rFonts w:ascii="標楷體" w:eastAsia="標楷體" w:hAnsi="標楷體" w:cs="新細明體" w:hint="eastAsia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kern w:val="0"/>
          <w:sz w:val="28"/>
        </w:rPr>
        <w:lastRenderedPageBreak/>
        <w:t>（六）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>事件發生後，幼童班級之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教保服務人員，應整理事故發生經過及處理過程資料，陳報園長並會知</w:t>
      </w: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>護理人員登錄於保健室護理日誌。</w:t>
      </w:r>
    </w:p>
    <w:p w:rsidR="001418FF" w:rsidRPr="00654BE9" w:rsidRDefault="001418FF" w:rsidP="001418FF">
      <w:pPr>
        <w:spacing w:line="520" w:lineRule="exact"/>
        <w:rPr>
          <w:rFonts w:ascii="標楷體" w:eastAsia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>(七)</w:t>
      </w: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>對於緊急送醫就診之幼童，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有休克、呼吸困難、頭部外傷、疑似腦震盪、腦挫傷顱內出血、骨折脫臼、較大面積之灼燙傷等重大傷病</w:t>
      </w: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護理人員及教保服務人員應協同填</w:t>
      </w: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>報「</w:t>
      </w:r>
      <w:r w:rsidRPr="00494F2A">
        <w:rPr>
          <w:rFonts w:ascii="標楷體" w:eastAsia="標楷體" w:hint="eastAsia"/>
          <w:bCs/>
          <w:sz w:val="28"/>
          <w:szCs w:val="28"/>
          <w:u w:val="single"/>
        </w:rPr>
        <w:t>幼童重大</w:t>
      </w:r>
      <w:r w:rsidRPr="00494F2A">
        <w:rPr>
          <w:rFonts w:ascii="標楷體" w:eastAsia="標楷體" w:hint="eastAsia"/>
          <w:bCs/>
          <w:color w:val="000000"/>
          <w:sz w:val="28"/>
          <w:szCs w:val="28"/>
          <w:u w:val="single"/>
        </w:rPr>
        <w:t>事故傷害</w:t>
      </w:r>
      <w:r w:rsidRPr="00494F2A">
        <w:rPr>
          <w:rFonts w:ascii="標楷體" w:eastAsia="標楷體" w:hint="eastAsia"/>
          <w:bCs/>
          <w:sz w:val="28"/>
          <w:szCs w:val="28"/>
          <w:u w:val="single"/>
        </w:rPr>
        <w:t>記錄單</w:t>
      </w:r>
      <w:r>
        <w:rPr>
          <w:rFonts w:ascii="標楷體" w:eastAsia="標楷體" w:hint="eastAsia"/>
          <w:bCs/>
          <w:color w:val="000000"/>
          <w:sz w:val="28"/>
          <w:szCs w:val="28"/>
        </w:rPr>
        <w:t>」（附件一）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418FF" w:rsidRDefault="001418FF" w:rsidP="001418FF">
      <w:pPr>
        <w:spacing w:line="520" w:lineRule="exact"/>
        <w:rPr>
          <w:rFonts w:ascii="標楷體" w:eastAsia="標楷體" w:hAnsi="標楷體" w:cs="新細明體" w:hint="eastAsia"/>
          <w:kern w:val="0"/>
          <w:sz w:val="28"/>
        </w:rPr>
      </w:pP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八</w:t>
      </w: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>）開學之初即對就讀本園新生幼童家長，作緊急傷病處理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>家長意見調查，</w:t>
      </w:r>
    </w:p>
    <w:p w:rsidR="001418FF" w:rsidRDefault="001418FF" w:rsidP="001418FF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6E0D1C">
        <w:rPr>
          <w:rFonts w:ascii="標楷體" w:eastAsia="標楷體" w:hAnsi="標楷體" w:cs="新細明體" w:hint="eastAsia"/>
          <w:kern w:val="0"/>
          <w:sz w:val="28"/>
        </w:rPr>
        <w:t>並將「</w:t>
      </w:r>
      <w:r>
        <w:rPr>
          <w:rFonts w:ascii="標楷體" w:eastAsia="標楷體" w:hAnsi="標楷體" w:hint="eastAsia"/>
          <w:sz w:val="28"/>
          <w:szCs w:val="28"/>
          <w:u w:val="single"/>
        </w:rPr>
        <w:t>幼童</w:t>
      </w:r>
      <w:r w:rsidRPr="003E14EF">
        <w:rPr>
          <w:rFonts w:ascii="標楷體" w:eastAsia="標楷體" w:hAnsi="標楷體" w:hint="eastAsia"/>
          <w:sz w:val="28"/>
          <w:szCs w:val="28"/>
          <w:u w:val="single"/>
        </w:rPr>
        <w:t>緊急傷病送醫處理委託書</w:t>
      </w:r>
      <w:r w:rsidRPr="006E0D1C">
        <w:rPr>
          <w:rFonts w:ascii="標楷體" w:eastAsia="標楷體" w:hAnsi="標楷體" w:hint="eastAsia"/>
          <w:sz w:val="28"/>
          <w:szCs w:val="28"/>
        </w:rPr>
        <w:t>」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>（附件</w:t>
      </w:r>
      <w:r>
        <w:rPr>
          <w:rFonts w:ascii="標楷體" w:eastAsia="標楷體" w:hAnsi="標楷體" w:cs="新細明體" w:hint="eastAsia"/>
          <w:kern w:val="0"/>
          <w:sz w:val="28"/>
        </w:rPr>
        <w:t>二）</w:t>
      </w:r>
      <w:r w:rsidRPr="006E0D1C">
        <w:rPr>
          <w:rFonts w:ascii="標楷體" w:eastAsia="標楷體" w:hAnsi="標楷體" w:hint="eastAsia"/>
          <w:sz w:val="28"/>
          <w:szCs w:val="28"/>
        </w:rPr>
        <w:t>結</w:t>
      </w:r>
      <w:r>
        <w:rPr>
          <w:rFonts w:ascii="標楷體" w:eastAsia="標楷體" w:hAnsi="標楷體" w:hint="eastAsia"/>
          <w:sz w:val="28"/>
          <w:szCs w:val="28"/>
        </w:rPr>
        <w:t>集</w:t>
      </w:r>
      <w:r w:rsidRPr="006E0D1C">
        <w:rPr>
          <w:rFonts w:ascii="標楷體" w:eastAsia="標楷體" w:hAnsi="標楷體" w:hint="eastAsia"/>
          <w:sz w:val="28"/>
          <w:szCs w:val="28"/>
        </w:rPr>
        <w:t>成冊由各班保管，</w:t>
      </w:r>
      <w:r>
        <w:rPr>
          <w:rFonts w:ascii="標楷體" w:eastAsia="標楷體" w:hAnsi="標楷體" w:hint="eastAsia"/>
          <w:sz w:val="28"/>
          <w:szCs w:val="28"/>
        </w:rPr>
        <w:t>並彙製總表交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護理人員保管</w:t>
      </w:r>
      <w:r w:rsidRPr="00654BE9">
        <w:rPr>
          <w:rFonts w:ascii="標楷體" w:eastAsia="標楷體" w:hAnsi="標楷體" w:cs="新細明體" w:hint="eastAsia"/>
          <w:color w:val="000000"/>
          <w:kern w:val="0"/>
          <w:sz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</w:rPr>
        <w:t>以作為幼童傷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>病緊急處理及聯絡家長之用途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418FF" w:rsidRDefault="001418FF" w:rsidP="001418FF">
      <w:pPr>
        <w:spacing w:line="520" w:lineRule="exact"/>
        <w:ind w:left="560" w:hangingChars="200" w:hanging="560"/>
        <w:rPr>
          <w:rFonts w:ascii="標楷體" w:eastAsia="標楷體" w:hint="eastAsia"/>
          <w:bCs/>
          <w:sz w:val="28"/>
          <w:szCs w:val="28"/>
        </w:rPr>
      </w:pPr>
    </w:p>
    <w:p w:rsidR="001418FF" w:rsidRDefault="001418FF" w:rsidP="001418FF">
      <w:pPr>
        <w:spacing w:line="520" w:lineRule="exact"/>
        <w:ind w:left="560" w:hangingChars="200" w:hanging="560"/>
        <w:rPr>
          <w:rFonts w:ascii="標楷體" w:eastAsia="標楷體" w:hint="eastAsia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五、追蹤訪視輔導</w:t>
      </w:r>
    </w:p>
    <w:p w:rsidR="001418FF" w:rsidRDefault="001418FF" w:rsidP="001418FF">
      <w:pPr>
        <w:spacing w:line="520" w:lineRule="exact"/>
        <w:ind w:leftChars="9" w:left="22"/>
        <w:rPr>
          <w:rFonts w:ascii="標楷體" w:eastAsia="標楷體" w:hAnsi="標楷體" w:cs="新細明體" w:hint="eastAsia"/>
          <w:kern w:val="0"/>
          <w:sz w:val="28"/>
        </w:rPr>
      </w:pPr>
      <w:r>
        <w:rPr>
          <w:rFonts w:ascii="標楷體" w:eastAsia="標楷體" w:hAnsi="標楷體" w:cs="新細明體" w:hint="eastAsia"/>
          <w:kern w:val="0"/>
          <w:sz w:val="28"/>
        </w:rPr>
        <w:t>（一）</w:t>
      </w:r>
      <w:r w:rsidRPr="006E0D1C">
        <w:rPr>
          <w:rFonts w:ascii="標楷體" w:eastAsia="標楷體" w:hAnsi="標楷體" w:cs="新細明體" w:hint="eastAsia"/>
          <w:kern w:val="0"/>
          <w:sz w:val="28"/>
        </w:rPr>
        <w:t>持續追蹤幼童復原情形</w:t>
      </w:r>
      <w:r>
        <w:rPr>
          <w:rFonts w:ascii="標楷體" w:eastAsia="標楷體" w:hAnsi="標楷體" w:cs="新細明體" w:hint="eastAsia"/>
          <w:kern w:val="0"/>
          <w:sz w:val="28"/>
        </w:rPr>
        <w:t>，協助個案身心復健及輔導。</w:t>
      </w:r>
    </w:p>
    <w:p w:rsidR="001418FF" w:rsidRDefault="001418FF" w:rsidP="001418FF">
      <w:pPr>
        <w:spacing w:line="520" w:lineRule="exact"/>
        <w:ind w:leftChars="8" w:left="19"/>
        <w:rPr>
          <w:rFonts w:ascii="標楷體" w:eastAsia="標楷體" w:hAnsi="標楷體" w:cs="新細明體" w:hint="eastAsia"/>
          <w:kern w:val="0"/>
          <w:sz w:val="28"/>
        </w:rPr>
      </w:pPr>
      <w:r>
        <w:rPr>
          <w:rFonts w:ascii="標楷體" w:eastAsia="標楷體" w:hAnsi="標楷體" w:cs="新細明體" w:hint="eastAsia"/>
          <w:kern w:val="0"/>
          <w:sz w:val="28"/>
        </w:rPr>
        <w:t>（二）協助家長辦理保險理賠事宜，若有緊急救助之需求，轉介並連絡社會福利機關(構)人員協助。</w:t>
      </w:r>
    </w:p>
    <w:p w:rsidR="001418FF" w:rsidRDefault="001418FF" w:rsidP="001418FF">
      <w:pPr>
        <w:spacing w:line="520" w:lineRule="exact"/>
        <w:rPr>
          <w:rFonts w:ascii="標楷體" w:eastAsia="SimSun" w:hAnsi="標楷體" w:hint="eastAsia"/>
          <w:b/>
          <w:bCs/>
          <w:sz w:val="28"/>
          <w:szCs w:val="28"/>
          <w:lang w:eastAsia="zh-CN"/>
        </w:rPr>
      </w:pPr>
    </w:p>
    <w:p w:rsidR="001418FF" w:rsidRPr="00A004BC" w:rsidRDefault="001418FF" w:rsidP="001418FF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Pr="00222906">
        <w:rPr>
          <w:rFonts w:ascii="標楷體" w:eastAsia="標楷體" w:hAnsi="標楷體" w:hint="eastAsia"/>
          <w:bCs/>
          <w:sz w:val="28"/>
          <w:szCs w:val="28"/>
        </w:rPr>
        <w:t>、</w:t>
      </w:r>
      <w:r w:rsidRPr="009E07BC">
        <w:rPr>
          <w:rFonts w:ascii="標楷體" w:eastAsia="標楷體" w:hAnsi="標楷體"/>
          <w:sz w:val="28"/>
          <w:szCs w:val="28"/>
        </w:rPr>
        <w:t>事故傷害防制</w:t>
      </w:r>
      <w:r>
        <w:rPr>
          <w:rFonts w:ascii="標楷體" w:eastAsia="標楷體" w:hAnsi="標楷體" w:hint="eastAsia"/>
          <w:sz w:val="28"/>
          <w:szCs w:val="28"/>
        </w:rPr>
        <w:t>措施</w:t>
      </w:r>
    </w:p>
    <w:p w:rsidR="001418FF" w:rsidRDefault="001418FF" w:rsidP="001418FF">
      <w:pPr>
        <w:pStyle w:val="Default"/>
        <w:spacing w:line="52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A004BC">
        <w:rPr>
          <w:rFonts w:ascii="標楷體" w:eastAsia="標楷體" w:hAnsi="標楷體" w:hint="eastAsia"/>
          <w:color w:val="333333"/>
          <w:sz w:val="28"/>
          <w:szCs w:val="28"/>
        </w:rPr>
        <w:t>為</w:t>
      </w:r>
      <w:r w:rsidRPr="00A004BC">
        <w:rPr>
          <w:rFonts w:ascii="標楷體" w:eastAsia="標楷體" w:hAnsi="標楷體"/>
          <w:color w:val="333333"/>
          <w:sz w:val="28"/>
          <w:szCs w:val="28"/>
        </w:rPr>
        <w:t>凝</w:t>
      </w:r>
      <w:r w:rsidRPr="00654BE9">
        <w:rPr>
          <w:rFonts w:ascii="標楷體" w:eastAsia="標楷體" w:hAnsi="標楷體"/>
          <w:sz w:val="28"/>
          <w:szCs w:val="28"/>
        </w:rPr>
        <w:t>聚</w:t>
      </w:r>
      <w:r w:rsidRPr="00654BE9">
        <w:rPr>
          <w:rFonts w:ascii="標楷體" w:eastAsia="標楷體" w:hAnsi="標楷體" w:hint="eastAsia"/>
          <w:sz w:val="28"/>
          <w:szCs w:val="28"/>
        </w:rPr>
        <w:t>全體員工及幼童</w:t>
      </w:r>
      <w:r w:rsidRPr="00654BE9">
        <w:rPr>
          <w:rFonts w:ascii="標楷體" w:eastAsia="標楷體" w:hAnsi="標楷體"/>
          <w:sz w:val="28"/>
          <w:szCs w:val="28"/>
        </w:rPr>
        <w:t>對</w:t>
      </w:r>
      <w:r>
        <w:rPr>
          <w:rFonts w:ascii="標楷體" w:eastAsia="標楷體" w:hAnsi="標楷體"/>
          <w:color w:val="333333"/>
          <w:sz w:val="28"/>
          <w:szCs w:val="28"/>
        </w:rPr>
        <w:t>於傷害預防與安全促進</w:t>
      </w:r>
      <w:r>
        <w:rPr>
          <w:rFonts w:ascii="標楷體" w:eastAsia="標楷體" w:hAnsi="標楷體" w:hint="eastAsia"/>
          <w:color w:val="333333"/>
          <w:sz w:val="28"/>
          <w:szCs w:val="28"/>
        </w:rPr>
        <w:t>的</w:t>
      </w:r>
      <w:r w:rsidRPr="00A004BC">
        <w:rPr>
          <w:rFonts w:ascii="標楷體" w:eastAsia="標楷體" w:hAnsi="標楷體"/>
          <w:color w:val="333333"/>
          <w:sz w:val="28"/>
          <w:szCs w:val="28"/>
        </w:rPr>
        <w:t>共識</w:t>
      </w:r>
      <w:r w:rsidRPr="00A004BC">
        <w:rPr>
          <w:rFonts w:ascii="標楷體" w:eastAsia="標楷體" w:hAnsi="標楷體" w:hint="eastAsia"/>
          <w:color w:val="333333"/>
          <w:sz w:val="28"/>
          <w:szCs w:val="28"/>
        </w:rPr>
        <w:t>，</w:t>
      </w:r>
      <w:r>
        <w:rPr>
          <w:rFonts w:ascii="標楷體" w:eastAsia="標楷體" w:hAnsi="標楷體" w:hint="eastAsia"/>
          <w:color w:val="333333"/>
          <w:sz w:val="28"/>
          <w:szCs w:val="28"/>
        </w:rPr>
        <w:t>預</w:t>
      </w:r>
      <w:r>
        <w:rPr>
          <w:rFonts w:ascii="標楷體" w:eastAsia="標楷體" w:hAnsi="標楷體" w:hint="eastAsia"/>
          <w:sz w:val="28"/>
          <w:szCs w:val="28"/>
        </w:rPr>
        <w:t>防事故傷害</w:t>
      </w:r>
      <w:r w:rsidRPr="00A004BC">
        <w:rPr>
          <w:rFonts w:ascii="標楷體" w:eastAsia="標楷體" w:hAnsi="標楷體" w:hint="eastAsia"/>
          <w:sz w:val="28"/>
          <w:szCs w:val="28"/>
        </w:rPr>
        <w:t>發生，且在遭受意外傷害或突發疾病時，在醫師尚未治療或未送醫前，</w:t>
      </w:r>
      <w:r>
        <w:rPr>
          <w:rFonts w:ascii="標楷體" w:eastAsia="標楷體" w:hAnsi="標楷體" w:hint="eastAsia"/>
          <w:sz w:val="28"/>
          <w:szCs w:val="28"/>
        </w:rPr>
        <w:t>能正確</w:t>
      </w:r>
      <w:r w:rsidRPr="00A004BC">
        <w:rPr>
          <w:rFonts w:ascii="標楷體" w:eastAsia="標楷體" w:hAnsi="標楷體" w:hint="eastAsia"/>
          <w:sz w:val="28"/>
          <w:szCs w:val="28"/>
        </w:rPr>
        <w:t>給予傷患現場立即之緊急救護措施，</w:t>
      </w:r>
      <w:r>
        <w:rPr>
          <w:rFonts w:ascii="標楷體" w:eastAsia="標楷體" w:hAnsi="標楷體" w:hint="eastAsia"/>
          <w:sz w:val="28"/>
          <w:szCs w:val="28"/>
        </w:rPr>
        <w:t>應採取下列具體措施：</w:t>
      </w:r>
    </w:p>
    <w:p w:rsidR="001418FF" w:rsidRPr="00AF602C" w:rsidRDefault="001418FF" w:rsidP="001418FF">
      <w:pPr>
        <w:pStyle w:val="Default"/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AF602C">
        <w:rPr>
          <w:rFonts w:ascii="標楷體" w:eastAsia="標楷體" w:hAnsi="標楷體" w:hint="eastAsia"/>
          <w:sz w:val="28"/>
          <w:szCs w:val="28"/>
        </w:rPr>
        <w:t>（一）政策擬定</w:t>
      </w:r>
    </w:p>
    <w:p w:rsidR="001418FF" w:rsidRPr="00654BE9" w:rsidRDefault="001418FF" w:rsidP="001418FF">
      <w:pPr>
        <w:pStyle w:val="Default"/>
        <w:spacing w:line="52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AF602C">
        <w:rPr>
          <w:rFonts w:ascii="標楷體" w:eastAsia="標楷體" w:hAnsi="標楷體" w:hint="eastAsia"/>
          <w:sz w:val="28"/>
          <w:szCs w:val="28"/>
        </w:rPr>
        <w:t>1.</w:t>
      </w:r>
      <w:r w:rsidRPr="00654BE9">
        <w:rPr>
          <w:rFonts w:ascii="標楷體" w:eastAsia="標楷體" w:hAnsi="標楷體" w:hint="eastAsia"/>
          <w:sz w:val="28"/>
          <w:szCs w:val="28"/>
        </w:rPr>
        <w:t>成立「事故傷害及急病處理應變小組」。</w:t>
      </w:r>
    </w:p>
    <w:p w:rsidR="001418FF" w:rsidRPr="00AF602C" w:rsidRDefault="001418FF" w:rsidP="001418FF">
      <w:pPr>
        <w:pStyle w:val="Default"/>
        <w:spacing w:line="520" w:lineRule="exact"/>
        <w:ind w:leftChars="216" w:left="798" w:hangingChars="100" w:hanging="280"/>
        <w:rPr>
          <w:rFonts w:ascii="標楷體" w:eastAsia="標楷體" w:hAnsi="標楷體" w:hint="eastAsia"/>
          <w:sz w:val="28"/>
          <w:szCs w:val="28"/>
        </w:rPr>
      </w:pPr>
      <w:r w:rsidRPr="00AF602C">
        <w:rPr>
          <w:rFonts w:ascii="標楷體" w:eastAsia="標楷體" w:hAnsi="標楷體" w:hint="eastAsia"/>
          <w:sz w:val="28"/>
          <w:szCs w:val="28"/>
        </w:rPr>
        <w:t>2.建立「緊急傷病處理流程」。</w:t>
      </w:r>
    </w:p>
    <w:p w:rsidR="001418FF" w:rsidRPr="00AF602C" w:rsidRDefault="001418FF" w:rsidP="001418FF">
      <w:pPr>
        <w:pStyle w:val="Default"/>
        <w:spacing w:line="520" w:lineRule="exact"/>
        <w:ind w:leftChars="216" w:left="798" w:hangingChars="100" w:hanging="280"/>
        <w:rPr>
          <w:rFonts w:ascii="標楷體" w:eastAsia="標楷體" w:hAnsi="標楷體" w:hint="eastAsia"/>
          <w:sz w:val="28"/>
          <w:szCs w:val="28"/>
        </w:rPr>
      </w:pPr>
      <w:r w:rsidRPr="00AF602C">
        <w:rPr>
          <w:rFonts w:ascii="標楷體" w:eastAsia="標楷體" w:hAnsi="標楷體" w:hint="eastAsia"/>
          <w:sz w:val="28"/>
          <w:szCs w:val="28"/>
        </w:rPr>
        <w:t>3.建立學童緊急傷病聯絡資料，並在每學期初更新。</w:t>
      </w:r>
    </w:p>
    <w:p w:rsidR="001418FF" w:rsidRPr="00AF602C" w:rsidRDefault="001418FF" w:rsidP="001418FF">
      <w:pPr>
        <w:pStyle w:val="Default"/>
        <w:spacing w:line="5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AF602C">
        <w:rPr>
          <w:rFonts w:ascii="標楷體" w:eastAsia="標楷體" w:hAnsi="標楷體" w:hint="eastAsia"/>
          <w:sz w:val="28"/>
          <w:szCs w:val="28"/>
        </w:rPr>
        <w:t>（二）園所環境</w:t>
      </w:r>
    </w:p>
    <w:p w:rsidR="001418FF" w:rsidRPr="00AF602C" w:rsidRDefault="001418FF" w:rsidP="001418FF">
      <w:pPr>
        <w:pStyle w:val="Default"/>
        <w:spacing w:line="520" w:lineRule="exact"/>
        <w:ind w:leftChars="216" w:left="798" w:hangingChars="100" w:hanging="280"/>
        <w:rPr>
          <w:rFonts w:ascii="標楷體" w:eastAsia="標楷體" w:hAnsi="標楷體" w:hint="eastAsia"/>
          <w:sz w:val="28"/>
          <w:szCs w:val="28"/>
        </w:rPr>
      </w:pPr>
      <w:r w:rsidRPr="00AF602C">
        <w:rPr>
          <w:rFonts w:ascii="標楷體" w:eastAsia="標楷體" w:hAnsi="標楷體" w:hint="eastAsia"/>
          <w:sz w:val="28"/>
          <w:szCs w:val="28"/>
        </w:rPr>
        <w:t>1.活動及遊戲場設置安全使用規則告示牌。</w:t>
      </w:r>
    </w:p>
    <w:p w:rsidR="001418FF" w:rsidRPr="00AF602C" w:rsidRDefault="001418FF" w:rsidP="001418FF">
      <w:pPr>
        <w:pStyle w:val="Default"/>
        <w:spacing w:line="520" w:lineRule="exact"/>
        <w:ind w:leftChars="216" w:left="798" w:hangingChars="100" w:hanging="280"/>
        <w:rPr>
          <w:rFonts w:ascii="標楷體" w:eastAsia="標楷體" w:hAnsi="標楷體" w:hint="eastAsia"/>
          <w:sz w:val="28"/>
          <w:szCs w:val="28"/>
        </w:rPr>
      </w:pPr>
      <w:r w:rsidRPr="00AF602C">
        <w:rPr>
          <w:rFonts w:ascii="標楷體" w:eastAsia="標楷體" w:hAnsi="標楷體" w:hint="eastAsia"/>
          <w:sz w:val="28"/>
          <w:szCs w:val="28"/>
        </w:rPr>
        <w:t>2.定期檢查校園遊戲設備並詳實記錄。</w:t>
      </w:r>
    </w:p>
    <w:p w:rsidR="001418FF" w:rsidRDefault="001418FF" w:rsidP="001418FF">
      <w:pPr>
        <w:pStyle w:val="Default"/>
        <w:spacing w:line="520" w:lineRule="exact"/>
        <w:ind w:leftChars="216" w:left="798" w:hangingChars="100" w:hanging="280"/>
        <w:rPr>
          <w:rFonts w:ascii="標楷體" w:eastAsia="標楷體" w:hAnsi="標楷體" w:hint="eastAsia"/>
          <w:sz w:val="28"/>
          <w:szCs w:val="28"/>
        </w:rPr>
      </w:pPr>
      <w:r w:rsidRPr="00AF602C">
        <w:rPr>
          <w:rFonts w:ascii="標楷體" w:eastAsia="標楷體" w:hAnsi="標楷體" w:hint="eastAsia"/>
          <w:sz w:val="28"/>
          <w:szCs w:val="28"/>
        </w:rPr>
        <w:t>3.檢視並逐年配合改善校園環境</w:t>
      </w:r>
    </w:p>
    <w:p w:rsidR="001418FF" w:rsidRDefault="001418FF" w:rsidP="001418FF">
      <w:pPr>
        <w:pStyle w:val="Default"/>
        <w:spacing w:line="520" w:lineRule="exact"/>
        <w:ind w:leftChars="216" w:left="798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1418FF" w:rsidRPr="00AF602C" w:rsidRDefault="001418FF" w:rsidP="001418FF">
      <w:pPr>
        <w:pStyle w:val="Default"/>
        <w:spacing w:line="520" w:lineRule="exact"/>
        <w:ind w:leftChars="216" w:left="798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1418FF" w:rsidRPr="00AF602C" w:rsidRDefault="001418FF" w:rsidP="001418FF">
      <w:pPr>
        <w:pStyle w:val="Default"/>
        <w:spacing w:line="5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AF602C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AF602C">
        <w:rPr>
          <w:rFonts w:ascii="標楷體" w:eastAsia="標楷體" w:hAnsi="標楷體" w:hint="eastAsia"/>
          <w:sz w:val="28"/>
          <w:szCs w:val="28"/>
        </w:rPr>
        <w:t>）教保活動</w:t>
      </w:r>
    </w:p>
    <w:p w:rsidR="001418FF" w:rsidRPr="00AF602C" w:rsidRDefault="001418FF" w:rsidP="001418FF">
      <w:pPr>
        <w:pStyle w:val="Default"/>
        <w:spacing w:line="520" w:lineRule="exact"/>
        <w:ind w:leftChars="216" w:left="798" w:hangingChars="100" w:hanging="280"/>
        <w:rPr>
          <w:rFonts w:ascii="標楷體" w:eastAsia="標楷體" w:hAnsi="標楷體" w:hint="eastAsia"/>
          <w:sz w:val="28"/>
          <w:szCs w:val="28"/>
        </w:rPr>
      </w:pPr>
      <w:r w:rsidRPr="00AF602C">
        <w:rPr>
          <w:rFonts w:ascii="標楷體" w:eastAsia="標楷體" w:hAnsi="標楷體" w:hint="eastAsia"/>
          <w:sz w:val="28"/>
          <w:szCs w:val="28"/>
        </w:rPr>
        <w:t>1.將事故傷害防制融入安全教育相關課程，給予事故傷害防制衛教宣導。</w:t>
      </w:r>
    </w:p>
    <w:p w:rsidR="001418FF" w:rsidRPr="00AF602C" w:rsidRDefault="001418FF" w:rsidP="001418FF">
      <w:pPr>
        <w:pStyle w:val="Default"/>
        <w:spacing w:line="520" w:lineRule="exact"/>
        <w:ind w:leftChars="216" w:left="798" w:hangingChars="100" w:hanging="280"/>
        <w:rPr>
          <w:rFonts w:ascii="標楷體" w:eastAsia="標楷體" w:hAnsi="標楷體" w:hint="eastAsia"/>
          <w:sz w:val="28"/>
          <w:szCs w:val="28"/>
        </w:rPr>
      </w:pPr>
      <w:r w:rsidRPr="00AF602C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辦理防災逃生演練，建立幼童</w:t>
      </w:r>
      <w:r w:rsidRPr="00AF602C">
        <w:rPr>
          <w:rFonts w:ascii="標楷體" w:eastAsia="標楷體" w:hAnsi="標楷體" w:hint="eastAsia"/>
          <w:sz w:val="28"/>
          <w:szCs w:val="28"/>
        </w:rPr>
        <w:t>事故傷害防制</w:t>
      </w:r>
      <w:r>
        <w:rPr>
          <w:rFonts w:ascii="標楷體" w:eastAsia="標楷體" w:hAnsi="標楷體" w:hint="eastAsia"/>
          <w:sz w:val="28"/>
          <w:szCs w:val="28"/>
        </w:rPr>
        <w:t>概念</w:t>
      </w:r>
      <w:r w:rsidRPr="00AF602C">
        <w:rPr>
          <w:rFonts w:ascii="標楷體" w:eastAsia="標楷體" w:hAnsi="標楷體" w:hint="eastAsia"/>
          <w:sz w:val="28"/>
          <w:szCs w:val="28"/>
        </w:rPr>
        <w:t>。</w:t>
      </w:r>
    </w:p>
    <w:p w:rsidR="001418FF" w:rsidRPr="00AF602C" w:rsidRDefault="001418FF" w:rsidP="001418FF">
      <w:pPr>
        <w:pStyle w:val="Default"/>
        <w:spacing w:line="520" w:lineRule="exact"/>
        <w:ind w:leftChars="216" w:left="798" w:hangingChars="100" w:hanging="280"/>
        <w:rPr>
          <w:rFonts w:ascii="標楷體" w:eastAsia="標楷體" w:hAnsi="標楷體" w:hint="eastAsia"/>
          <w:sz w:val="28"/>
          <w:szCs w:val="28"/>
        </w:rPr>
      </w:pPr>
      <w:r w:rsidRPr="00AF602C">
        <w:rPr>
          <w:rFonts w:ascii="標楷體" w:eastAsia="標楷體" w:hAnsi="標楷體" w:hint="eastAsia"/>
          <w:sz w:val="28"/>
          <w:szCs w:val="28"/>
        </w:rPr>
        <w:t>3.親職教育中提供事故傷害防制相關資訊。</w:t>
      </w:r>
    </w:p>
    <w:p w:rsidR="001418FF" w:rsidRPr="00DE5C9C" w:rsidRDefault="001418FF" w:rsidP="001418FF">
      <w:pPr>
        <w:spacing w:line="520" w:lineRule="exact"/>
        <w:rPr>
          <w:rFonts w:ascii="標楷體" w:eastAsia="標楷體" w:hint="eastAsia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 xml:space="preserve"> </w:t>
      </w:r>
    </w:p>
    <w:p w:rsidR="001418FF" w:rsidRPr="00AF602C" w:rsidRDefault="001418FF" w:rsidP="001418FF">
      <w:pPr>
        <w:pStyle w:val="Default"/>
        <w:spacing w:line="520" w:lineRule="exact"/>
        <w:ind w:leftChars="2" w:left="845" w:hangingChars="300" w:hanging="840"/>
        <w:rPr>
          <w:rFonts w:ascii="標楷體" w:eastAsia="標楷體" w:hAnsi="標楷體" w:cs="細明體" w:hint="eastAsia"/>
          <w:sz w:val="28"/>
          <w:szCs w:val="28"/>
        </w:rPr>
      </w:pPr>
      <w:r w:rsidRPr="00AF602C">
        <w:rPr>
          <w:rFonts w:ascii="標楷體" w:eastAsia="標楷體" w:hAnsi="標楷體" w:cs="細明體" w:hint="eastAsia"/>
          <w:sz w:val="28"/>
          <w:szCs w:val="28"/>
        </w:rPr>
        <w:t>（</w:t>
      </w:r>
      <w:r>
        <w:rPr>
          <w:rFonts w:ascii="標楷體" w:eastAsia="標楷體" w:hAnsi="標楷體" w:cs="細明體" w:hint="eastAsia"/>
          <w:sz w:val="28"/>
          <w:szCs w:val="28"/>
        </w:rPr>
        <w:t>四</w:t>
      </w:r>
      <w:r w:rsidRPr="00AF602C">
        <w:rPr>
          <w:rFonts w:ascii="標楷體" w:eastAsia="標楷體" w:hAnsi="標楷體" w:cs="細明體" w:hint="eastAsia"/>
          <w:sz w:val="28"/>
          <w:szCs w:val="28"/>
        </w:rPr>
        <w:t>）</w:t>
      </w:r>
      <w:r>
        <w:rPr>
          <w:rFonts w:ascii="標楷體" w:eastAsia="標楷體" w:hAnsi="標楷體" w:cs="細明體" w:hint="eastAsia"/>
          <w:sz w:val="28"/>
          <w:szCs w:val="28"/>
        </w:rPr>
        <w:t>增能教育</w:t>
      </w:r>
    </w:p>
    <w:p w:rsidR="001418FF" w:rsidRPr="00AF602C" w:rsidRDefault="001418FF" w:rsidP="001418FF">
      <w:pPr>
        <w:pStyle w:val="Default"/>
        <w:spacing w:line="520" w:lineRule="exact"/>
        <w:ind w:leftChars="233" w:left="839" w:hangingChars="100" w:hanging="280"/>
        <w:rPr>
          <w:rFonts w:ascii="標楷體" w:eastAsia="標楷體" w:hAnsi="標楷體" w:cs="細明體" w:hint="eastAsia"/>
          <w:sz w:val="28"/>
          <w:szCs w:val="28"/>
        </w:rPr>
      </w:pPr>
      <w:r w:rsidRPr="00AF602C">
        <w:rPr>
          <w:rFonts w:ascii="標楷體" w:eastAsia="標楷體" w:hAnsi="標楷體" w:cs="細明體" w:hint="eastAsia"/>
          <w:sz w:val="28"/>
          <w:szCs w:val="28"/>
        </w:rPr>
        <w:t>1.新進用之教保服務人員，應於任職前最近一年內接受基本救命術訓練八小時以上；任職後每二年應接受基本救命術訓練八小時以上；</w:t>
      </w:r>
      <w:r w:rsidRPr="00AF602C">
        <w:rPr>
          <w:rFonts w:ascii="標楷體" w:eastAsia="標楷體" w:hAnsi="標楷體" w:hint="eastAsia"/>
          <w:sz w:val="28"/>
          <w:szCs w:val="28"/>
        </w:rPr>
        <w:t>園所職</w:t>
      </w:r>
      <w:r>
        <w:rPr>
          <w:rFonts w:ascii="標楷體" w:eastAsia="標楷體" w:hAnsi="標楷體" w:hint="eastAsia"/>
          <w:sz w:val="28"/>
          <w:szCs w:val="28"/>
        </w:rPr>
        <w:t>員</w:t>
      </w:r>
      <w:r w:rsidRPr="00AF602C">
        <w:rPr>
          <w:rFonts w:ascii="標楷體" w:eastAsia="標楷體" w:hAnsi="標楷體" w:hint="eastAsia"/>
          <w:sz w:val="28"/>
          <w:szCs w:val="28"/>
        </w:rPr>
        <w:t>工則應參加CPR研習，並取得有效證照，以強化安全救護概念與急救技能</w:t>
      </w:r>
      <w:r w:rsidRPr="00AF602C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1418FF" w:rsidRPr="00AF602C" w:rsidRDefault="001418FF" w:rsidP="001418FF">
      <w:pPr>
        <w:pStyle w:val="Default"/>
        <w:spacing w:line="52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  <w:r w:rsidRPr="00AF602C">
        <w:rPr>
          <w:rFonts w:ascii="標楷體" w:eastAsia="標楷體" w:hAnsi="標楷體" w:cs="細明體" w:hint="eastAsia"/>
          <w:sz w:val="28"/>
          <w:szCs w:val="28"/>
        </w:rPr>
        <w:t>2.教保服務人員</w:t>
      </w:r>
      <w:r w:rsidRPr="00AF602C">
        <w:rPr>
          <w:rFonts w:ascii="標楷體" w:eastAsia="標楷體" w:hAnsi="標楷體" w:hint="eastAsia"/>
          <w:sz w:val="28"/>
          <w:szCs w:val="28"/>
        </w:rPr>
        <w:t>每學年應參加</w:t>
      </w:r>
      <w:r w:rsidRPr="00AF602C">
        <w:rPr>
          <w:rFonts w:ascii="標楷體" w:eastAsia="標楷體" w:hAnsi="標楷體" w:cs="細明體" w:hint="eastAsia"/>
          <w:sz w:val="28"/>
          <w:szCs w:val="28"/>
        </w:rPr>
        <w:t>安全教育相關課程三小時及緊急救護情境演習一次，</w:t>
      </w:r>
      <w:r w:rsidRPr="00AF602C">
        <w:rPr>
          <w:rFonts w:ascii="標楷體" w:eastAsia="標楷體" w:hAnsi="標楷體" w:hint="eastAsia"/>
          <w:sz w:val="28"/>
          <w:szCs w:val="28"/>
        </w:rPr>
        <w:t>以維護幼童生命安全。</w:t>
      </w:r>
    </w:p>
    <w:p w:rsidR="001418FF" w:rsidRPr="00AF602C" w:rsidRDefault="001418FF" w:rsidP="001418FF">
      <w:pPr>
        <w:pStyle w:val="Default"/>
        <w:spacing w:line="52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  <w:r w:rsidRPr="00AF602C">
        <w:rPr>
          <w:rFonts w:ascii="標楷體" w:eastAsia="標楷體" w:hAnsi="標楷體" w:hint="eastAsia"/>
          <w:sz w:val="28"/>
          <w:szCs w:val="28"/>
        </w:rPr>
        <w:t>3.提供安全教育相關宣導影片或安全相關時事，供教保</w:t>
      </w:r>
      <w:r>
        <w:rPr>
          <w:rFonts w:ascii="標楷體" w:eastAsia="標楷體" w:hAnsi="標楷體" w:hint="eastAsia"/>
          <w:sz w:val="28"/>
          <w:szCs w:val="28"/>
        </w:rPr>
        <w:t>服務</w:t>
      </w:r>
      <w:r w:rsidRPr="00AF602C">
        <w:rPr>
          <w:rFonts w:ascii="標楷體" w:eastAsia="標楷體" w:hAnsi="標楷體" w:hint="eastAsia"/>
          <w:sz w:val="28"/>
          <w:szCs w:val="28"/>
        </w:rPr>
        <w:t>人員進行教保活動之參考。</w:t>
      </w:r>
    </w:p>
    <w:p w:rsidR="001418FF" w:rsidRDefault="001418FF" w:rsidP="001418FF">
      <w:pPr>
        <w:widowControl/>
        <w:spacing w:line="520" w:lineRule="exact"/>
        <w:ind w:left="134" w:hanging="314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Pr="00A004B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、本辦法經園長核准後實施，修正時亦同。  </w:t>
      </w: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Default="001418FF">
      <w:pPr>
        <w:rPr>
          <w:rFonts w:hint="eastAsia"/>
        </w:rPr>
      </w:pPr>
    </w:p>
    <w:p w:rsidR="001418FF" w:rsidRPr="001418FF" w:rsidRDefault="001418FF">
      <w:pPr>
        <w:rPr>
          <w:rFonts w:ascii="標楷體" w:eastAsia="標楷體" w:hAnsi="標楷體" w:hint="eastAsia"/>
        </w:rPr>
      </w:pPr>
      <w:r w:rsidRPr="001418FF">
        <w:rPr>
          <w:rFonts w:ascii="標楷體" w:eastAsia="標楷體" w:hAnsi="標楷體" w:hint="eastAsia"/>
        </w:rPr>
        <w:lastRenderedPageBreak/>
        <w:t>(附件一)</w:t>
      </w:r>
    </w:p>
    <w:p w:rsidR="001418FF" w:rsidRPr="00BF3C46" w:rsidRDefault="001418FF" w:rsidP="001418FF">
      <w:pPr>
        <w:ind w:firstLineChars="50" w:firstLine="18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BF3C46">
        <w:rPr>
          <w:rFonts w:ascii="標楷體" w:eastAsia="標楷體" w:hAnsi="標楷體" w:hint="eastAsia"/>
          <w:b/>
          <w:sz w:val="36"/>
          <w:szCs w:val="36"/>
        </w:rPr>
        <w:t>臺南市私立直加弄非營利幼兒園重大事故救護紀錄表</w:t>
      </w:r>
    </w:p>
    <w:p w:rsidR="001418FF" w:rsidRPr="00BF3C46" w:rsidRDefault="001418FF" w:rsidP="001418FF">
      <w:pPr>
        <w:jc w:val="right"/>
        <w:rPr>
          <w:rFonts w:ascii="標楷體" w:eastAsia="標楷體" w:hAnsi="標楷體"/>
        </w:rPr>
      </w:pPr>
      <w:r w:rsidRPr="00BF3C46">
        <w:rPr>
          <w:rFonts w:ascii="標楷體" w:eastAsia="標楷體" w:hAnsi="標楷體" w:hint="eastAsia"/>
        </w:rPr>
        <w:t>日期：   年    月    日</w:t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239"/>
        <w:gridCol w:w="1065"/>
        <w:gridCol w:w="1229"/>
        <w:gridCol w:w="314"/>
        <w:gridCol w:w="1890"/>
        <w:gridCol w:w="87"/>
        <w:gridCol w:w="433"/>
        <w:gridCol w:w="883"/>
        <w:gridCol w:w="430"/>
        <w:gridCol w:w="955"/>
        <w:gridCol w:w="2116"/>
        <w:gridCol w:w="16"/>
        <w:gridCol w:w="220"/>
      </w:tblGrid>
      <w:tr w:rsidR="001418FF" w:rsidRPr="00BF3C46" w:rsidTr="0000248C">
        <w:trPr>
          <w:gridAfter w:val="1"/>
          <w:wAfter w:w="220" w:type="dxa"/>
          <w:cantSplit/>
          <w:trHeight w:val="345"/>
        </w:trPr>
        <w:tc>
          <w:tcPr>
            <w:tcW w:w="663" w:type="dxa"/>
            <w:vMerge w:val="restart"/>
            <w:textDirection w:val="tbRlV"/>
          </w:tcPr>
          <w:p w:rsidR="001418FF" w:rsidRPr="00BF3C46" w:rsidRDefault="001418FF" w:rsidP="0000248C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BF3C46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9657" w:type="dxa"/>
            <w:gridSpan w:val="12"/>
          </w:tcPr>
          <w:p w:rsidR="001418FF" w:rsidRPr="00BF3C46" w:rsidRDefault="001418FF" w:rsidP="0000248C">
            <w:pPr>
              <w:tabs>
                <w:tab w:val="left" w:pos="2592"/>
                <w:tab w:val="left" w:pos="5832"/>
              </w:tabs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班級：</w:t>
            </w:r>
            <w:r w:rsidRPr="00BF3C46">
              <w:rPr>
                <w:rFonts w:ascii="標楷體" w:eastAsia="標楷體" w:hAnsi="標楷體"/>
                <w:szCs w:val="20"/>
              </w:rPr>
              <w:tab/>
            </w:r>
            <w:r w:rsidRPr="00BF3C46">
              <w:rPr>
                <w:rFonts w:ascii="標楷體" w:eastAsia="標楷體" w:hAnsi="標楷體" w:hint="eastAsia"/>
                <w:szCs w:val="20"/>
              </w:rPr>
              <w:t>學生姓名：</w:t>
            </w:r>
            <w:r w:rsidRPr="00BF3C46">
              <w:rPr>
                <w:rFonts w:ascii="標楷體" w:eastAsia="標楷體" w:hAnsi="標楷體"/>
                <w:szCs w:val="20"/>
              </w:rPr>
              <w:tab/>
            </w:r>
            <w:r w:rsidRPr="00BF3C46">
              <w:rPr>
                <w:rFonts w:ascii="標楷體" w:eastAsia="標楷體" w:hAnsi="標楷體" w:hint="eastAsia"/>
                <w:szCs w:val="20"/>
              </w:rPr>
              <w:t>性別：□男  □女</w:t>
            </w:r>
          </w:p>
        </w:tc>
      </w:tr>
      <w:tr w:rsidR="001418FF" w:rsidRPr="00BF3C46" w:rsidTr="0000248C">
        <w:trPr>
          <w:gridAfter w:val="1"/>
          <w:wAfter w:w="220" w:type="dxa"/>
          <w:cantSplit/>
        </w:trPr>
        <w:tc>
          <w:tcPr>
            <w:tcW w:w="663" w:type="dxa"/>
            <w:vMerge/>
          </w:tcPr>
          <w:p w:rsidR="001418FF" w:rsidRPr="00BF3C46" w:rsidRDefault="001418FF" w:rsidP="0000248C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9657" w:type="dxa"/>
            <w:gridSpan w:val="12"/>
          </w:tcPr>
          <w:p w:rsidR="001418FF" w:rsidRPr="00BF3C46" w:rsidRDefault="001418FF" w:rsidP="0000248C">
            <w:pPr>
              <w:tabs>
                <w:tab w:val="left" w:pos="2592"/>
                <w:tab w:val="left" w:pos="5832"/>
              </w:tabs>
              <w:spacing w:line="300" w:lineRule="exact"/>
              <w:rPr>
                <w:rFonts w:ascii="標楷體" w:eastAsia="標楷體" w:hAnsi="標楷體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家長電話：</w:t>
            </w:r>
            <w:r w:rsidRPr="00BF3C46">
              <w:rPr>
                <w:rFonts w:ascii="標楷體" w:eastAsia="標楷體" w:hAnsi="標楷體"/>
                <w:szCs w:val="20"/>
              </w:rPr>
              <w:tab/>
            </w:r>
            <w:r w:rsidRPr="00BF3C46">
              <w:rPr>
                <w:rFonts w:ascii="標楷體" w:eastAsia="標楷體" w:hAnsi="標楷體" w:hint="eastAsia"/>
                <w:szCs w:val="20"/>
              </w:rPr>
              <w:t>通知家長人員：</w:t>
            </w:r>
            <w:r w:rsidRPr="00BF3C46">
              <w:rPr>
                <w:rFonts w:ascii="標楷體" w:eastAsia="標楷體" w:hAnsi="標楷體"/>
                <w:szCs w:val="20"/>
              </w:rPr>
              <w:tab/>
            </w:r>
            <w:r w:rsidRPr="00BF3C46">
              <w:rPr>
                <w:rFonts w:ascii="標楷體" w:eastAsia="標楷體" w:hAnsi="標楷體" w:hint="eastAsia"/>
                <w:szCs w:val="20"/>
              </w:rPr>
              <w:t>通知家長時間：    時    分</w:t>
            </w:r>
          </w:p>
        </w:tc>
      </w:tr>
      <w:tr w:rsidR="001418FF" w:rsidRPr="00BF3C46" w:rsidTr="0000248C">
        <w:trPr>
          <w:gridAfter w:val="1"/>
          <w:wAfter w:w="220" w:type="dxa"/>
          <w:cantSplit/>
        </w:trPr>
        <w:tc>
          <w:tcPr>
            <w:tcW w:w="663" w:type="dxa"/>
            <w:vMerge/>
          </w:tcPr>
          <w:p w:rsidR="001418FF" w:rsidRPr="00BF3C46" w:rsidRDefault="001418FF" w:rsidP="0000248C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4737" w:type="dxa"/>
            <w:gridSpan w:val="5"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送達健康中心時間：      時      分</w:t>
            </w:r>
          </w:p>
        </w:tc>
        <w:tc>
          <w:tcPr>
            <w:tcW w:w="4920" w:type="dxa"/>
            <w:gridSpan w:val="7"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Cs w:val="20"/>
                <w:u w:val="single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護送人員：□老師 □學生 □其他</w:t>
            </w:r>
            <w:r w:rsidRPr="00BF3C4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</w:t>
            </w:r>
          </w:p>
        </w:tc>
      </w:tr>
      <w:tr w:rsidR="001418FF" w:rsidRPr="00BF3C46" w:rsidTr="0000248C">
        <w:trPr>
          <w:gridAfter w:val="1"/>
          <w:wAfter w:w="220" w:type="dxa"/>
          <w:cantSplit/>
          <w:trHeight w:val="384"/>
        </w:trPr>
        <w:tc>
          <w:tcPr>
            <w:tcW w:w="663" w:type="dxa"/>
            <w:vMerge/>
          </w:tcPr>
          <w:p w:rsidR="001418FF" w:rsidRPr="00BF3C46" w:rsidRDefault="001418FF" w:rsidP="0000248C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:rsidR="001418FF" w:rsidRPr="00BF3C46" w:rsidRDefault="001418FF" w:rsidP="0000248C">
            <w:pPr>
              <w:spacing w:line="300" w:lineRule="exact"/>
              <w:jc w:val="distribute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健康中心</w:t>
            </w:r>
          </w:p>
          <w:p w:rsidR="001418FF" w:rsidRPr="00BF3C46" w:rsidRDefault="001418FF" w:rsidP="0000248C">
            <w:pPr>
              <w:spacing w:line="300" w:lineRule="exact"/>
              <w:ind w:firstLineChars="555" w:firstLine="1332"/>
              <w:jc w:val="distribute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3433" w:type="dxa"/>
            <w:gridSpan w:val="3"/>
          </w:tcPr>
          <w:p w:rsidR="001418FF" w:rsidRPr="00BF3C46" w:rsidRDefault="001418FF" w:rsidP="0000248C">
            <w:pPr>
              <w:spacing w:line="300" w:lineRule="exact"/>
              <w:ind w:leftChars="-12" w:hangingChars="12" w:hanging="29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接獲通知時間：    時     分</w:t>
            </w:r>
          </w:p>
        </w:tc>
        <w:tc>
          <w:tcPr>
            <w:tcW w:w="1403" w:type="dxa"/>
            <w:gridSpan w:val="3"/>
            <w:vMerge w:val="restart"/>
            <w:vAlign w:val="center"/>
          </w:tcPr>
          <w:p w:rsidR="001418FF" w:rsidRPr="00BF3C46" w:rsidRDefault="001418FF" w:rsidP="0000248C">
            <w:pPr>
              <w:spacing w:line="300" w:lineRule="exact"/>
              <w:jc w:val="distribute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救護車</w:t>
            </w:r>
          </w:p>
        </w:tc>
        <w:tc>
          <w:tcPr>
            <w:tcW w:w="3517" w:type="dxa"/>
            <w:gridSpan w:val="4"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通知時間：        時     分</w:t>
            </w:r>
          </w:p>
        </w:tc>
      </w:tr>
      <w:tr w:rsidR="001418FF" w:rsidRPr="00BF3C46" w:rsidTr="0000248C">
        <w:trPr>
          <w:gridAfter w:val="1"/>
          <w:wAfter w:w="220" w:type="dxa"/>
          <w:cantSplit/>
          <w:trHeight w:val="384"/>
        </w:trPr>
        <w:tc>
          <w:tcPr>
            <w:tcW w:w="663" w:type="dxa"/>
            <w:vMerge/>
          </w:tcPr>
          <w:p w:rsidR="001418FF" w:rsidRPr="00BF3C46" w:rsidRDefault="001418FF" w:rsidP="0000248C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304" w:type="dxa"/>
            <w:gridSpan w:val="2"/>
            <w:vMerge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3433" w:type="dxa"/>
            <w:gridSpan w:val="3"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到達現場時間：    時     分</w:t>
            </w:r>
          </w:p>
        </w:tc>
        <w:tc>
          <w:tcPr>
            <w:tcW w:w="1403" w:type="dxa"/>
            <w:gridSpan w:val="3"/>
            <w:vMerge/>
          </w:tcPr>
          <w:p w:rsidR="001418FF" w:rsidRPr="00BF3C46" w:rsidRDefault="001418FF" w:rsidP="0000248C">
            <w:pPr>
              <w:spacing w:line="300" w:lineRule="exact"/>
              <w:ind w:firstLineChars="405" w:firstLine="972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3517" w:type="dxa"/>
            <w:gridSpan w:val="4"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到達現場時間：    時     分</w:t>
            </w:r>
          </w:p>
        </w:tc>
      </w:tr>
      <w:tr w:rsidR="001418FF" w:rsidRPr="00BF3C46" w:rsidTr="0000248C">
        <w:trPr>
          <w:gridAfter w:val="1"/>
          <w:wAfter w:w="220" w:type="dxa"/>
          <w:cantSplit/>
          <w:trHeight w:val="384"/>
        </w:trPr>
        <w:tc>
          <w:tcPr>
            <w:tcW w:w="663" w:type="dxa"/>
            <w:vMerge/>
          </w:tcPr>
          <w:p w:rsidR="001418FF" w:rsidRPr="00BF3C46" w:rsidRDefault="001418FF" w:rsidP="0000248C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304" w:type="dxa"/>
            <w:gridSpan w:val="2"/>
            <w:vMerge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3433" w:type="dxa"/>
            <w:gridSpan w:val="3"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離開現場時間：    時     分</w:t>
            </w:r>
          </w:p>
        </w:tc>
        <w:tc>
          <w:tcPr>
            <w:tcW w:w="1403" w:type="dxa"/>
            <w:gridSpan w:val="3"/>
            <w:vMerge/>
          </w:tcPr>
          <w:p w:rsidR="001418FF" w:rsidRPr="00BF3C46" w:rsidRDefault="001418FF" w:rsidP="0000248C">
            <w:pPr>
              <w:spacing w:line="300" w:lineRule="exact"/>
              <w:ind w:firstLineChars="405" w:firstLine="972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3517" w:type="dxa"/>
            <w:gridSpan w:val="4"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離開現場時間：    時     分</w:t>
            </w:r>
          </w:p>
        </w:tc>
      </w:tr>
      <w:tr w:rsidR="001418FF" w:rsidRPr="00BF3C46" w:rsidTr="0000248C">
        <w:trPr>
          <w:gridAfter w:val="1"/>
          <w:wAfter w:w="220" w:type="dxa"/>
          <w:cantSplit/>
        </w:trPr>
        <w:tc>
          <w:tcPr>
            <w:tcW w:w="663" w:type="dxa"/>
            <w:vMerge/>
          </w:tcPr>
          <w:p w:rsidR="001418FF" w:rsidRPr="00BF3C46" w:rsidRDefault="001418FF" w:rsidP="0000248C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9657" w:type="dxa"/>
            <w:gridSpan w:val="12"/>
          </w:tcPr>
          <w:p w:rsidR="001418FF" w:rsidRPr="00BF3C46" w:rsidRDefault="001418FF" w:rsidP="0000248C">
            <w:pPr>
              <w:tabs>
                <w:tab w:val="left" w:pos="3612"/>
              </w:tabs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目擊者：□學生</w:t>
            </w:r>
            <w:r w:rsidRPr="00BF3C4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</w:t>
            </w:r>
            <w:r w:rsidRPr="00BF3C46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F3C46">
              <w:rPr>
                <w:rFonts w:ascii="標楷體" w:eastAsia="標楷體" w:hAnsi="標楷體"/>
                <w:szCs w:val="20"/>
              </w:rPr>
              <w:tab/>
            </w:r>
            <w:r w:rsidRPr="00BF3C46">
              <w:rPr>
                <w:rFonts w:ascii="標楷體" w:eastAsia="標楷體" w:hAnsi="標楷體" w:hint="eastAsia"/>
                <w:szCs w:val="20"/>
              </w:rPr>
              <w:t>□老師</w:t>
            </w:r>
            <w:r w:rsidRPr="00BF3C4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</w:t>
            </w:r>
            <w:r w:rsidRPr="00BF3C46">
              <w:rPr>
                <w:rFonts w:ascii="標楷體" w:eastAsia="標楷體" w:hAnsi="標楷體"/>
                <w:szCs w:val="20"/>
              </w:rPr>
              <w:tab/>
            </w:r>
            <w:r w:rsidRPr="00BF3C46">
              <w:rPr>
                <w:rFonts w:ascii="標楷體" w:eastAsia="標楷體" w:hAnsi="標楷體" w:hint="eastAsia"/>
                <w:szCs w:val="20"/>
              </w:rPr>
              <w:t>□其他</w:t>
            </w:r>
            <w:r w:rsidRPr="00BF3C4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</w:t>
            </w:r>
          </w:p>
        </w:tc>
      </w:tr>
      <w:tr w:rsidR="001418FF" w:rsidRPr="00BF3C46" w:rsidTr="0000248C">
        <w:trPr>
          <w:gridAfter w:val="1"/>
          <w:wAfter w:w="220" w:type="dxa"/>
          <w:cantSplit/>
        </w:trPr>
        <w:tc>
          <w:tcPr>
            <w:tcW w:w="663" w:type="dxa"/>
            <w:vMerge/>
          </w:tcPr>
          <w:p w:rsidR="001418FF" w:rsidRPr="00BF3C46" w:rsidRDefault="001418FF" w:rsidP="0000248C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9657" w:type="dxa"/>
            <w:gridSpan w:val="12"/>
          </w:tcPr>
          <w:p w:rsidR="001418FF" w:rsidRPr="00BF3C46" w:rsidRDefault="001418FF" w:rsidP="0000248C">
            <w:pPr>
              <w:tabs>
                <w:tab w:val="left" w:pos="3612"/>
              </w:tabs>
              <w:spacing w:line="300" w:lineRule="exact"/>
              <w:rPr>
                <w:rFonts w:ascii="標楷體" w:eastAsia="標楷體" w:hAnsi="標楷體"/>
                <w:szCs w:val="20"/>
                <w:u w:val="single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送醫地點：</w:t>
            </w:r>
            <w:r w:rsidRPr="00BF3C46">
              <w:rPr>
                <w:rFonts w:ascii="標楷體" w:eastAsia="標楷體" w:hAnsi="標楷體"/>
                <w:szCs w:val="20"/>
              </w:rPr>
              <w:tab/>
            </w:r>
            <w:r w:rsidRPr="00BF3C46">
              <w:rPr>
                <w:rFonts w:ascii="標楷體" w:eastAsia="標楷體" w:hAnsi="標楷體" w:hint="eastAsia"/>
                <w:szCs w:val="20"/>
              </w:rPr>
              <w:t>送醫方式：□救護車 □ 計程車  □轎車  □其他</w:t>
            </w:r>
            <w:r w:rsidRPr="00BF3C46">
              <w:rPr>
                <w:rFonts w:ascii="標楷體" w:eastAsia="標楷體" w:hAnsi="標楷體" w:hint="eastAsia"/>
                <w:szCs w:val="20"/>
                <w:u w:val="single"/>
              </w:rPr>
              <w:t xml:space="preserve">      </w:t>
            </w:r>
          </w:p>
        </w:tc>
      </w:tr>
      <w:tr w:rsidR="001418FF" w:rsidRPr="00BF3C46" w:rsidTr="0000248C">
        <w:trPr>
          <w:gridAfter w:val="1"/>
          <w:wAfter w:w="220" w:type="dxa"/>
          <w:cantSplit/>
        </w:trPr>
        <w:tc>
          <w:tcPr>
            <w:tcW w:w="663" w:type="dxa"/>
            <w:vMerge w:val="restart"/>
            <w:textDirection w:val="tbRlV"/>
            <w:vAlign w:val="center"/>
          </w:tcPr>
          <w:p w:rsidR="001418FF" w:rsidRPr="00BF3C46" w:rsidRDefault="001418FF" w:rsidP="0000248C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BF3C46">
              <w:rPr>
                <w:rFonts w:ascii="標楷體" w:eastAsia="標楷體" w:hAnsi="標楷體" w:hint="eastAsia"/>
              </w:rPr>
              <w:t>情況評估</w:t>
            </w:r>
          </w:p>
        </w:tc>
        <w:tc>
          <w:tcPr>
            <w:tcW w:w="4824" w:type="dxa"/>
            <w:gridSpan w:val="6"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第一次評估時間：</w:t>
            </w:r>
            <w:r w:rsidRPr="00BF3C4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F3C46">
              <w:rPr>
                <w:rFonts w:ascii="標楷體" w:eastAsia="標楷體" w:hAnsi="標楷體" w:hint="eastAsia"/>
                <w:szCs w:val="20"/>
              </w:rPr>
              <w:t xml:space="preserve"> 時        分</w:t>
            </w:r>
          </w:p>
        </w:tc>
        <w:tc>
          <w:tcPr>
            <w:tcW w:w="4833" w:type="dxa"/>
            <w:gridSpan w:val="6"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 xml:space="preserve">第二次評估時間：  </w:t>
            </w:r>
            <w:r w:rsidRPr="00BF3C4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F3C46">
              <w:rPr>
                <w:rFonts w:ascii="標楷體" w:eastAsia="標楷體" w:hAnsi="標楷體" w:hint="eastAsia"/>
                <w:szCs w:val="20"/>
              </w:rPr>
              <w:t xml:space="preserve"> 時       分</w:t>
            </w:r>
          </w:p>
        </w:tc>
      </w:tr>
      <w:tr w:rsidR="001418FF" w:rsidRPr="00BF3C46" w:rsidTr="0000248C">
        <w:trPr>
          <w:gridAfter w:val="1"/>
          <w:wAfter w:w="220" w:type="dxa"/>
          <w:cantSplit/>
        </w:trPr>
        <w:tc>
          <w:tcPr>
            <w:tcW w:w="663" w:type="dxa"/>
            <w:vMerge/>
          </w:tcPr>
          <w:p w:rsidR="001418FF" w:rsidRPr="00BF3C46" w:rsidRDefault="001418FF" w:rsidP="0000248C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4824" w:type="dxa"/>
            <w:gridSpan w:val="6"/>
          </w:tcPr>
          <w:p w:rsidR="001418FF" w:rsidRPr="00BF3C46" w:rsidRDefault="001418FF" w:rsidP="0000248C">
            <w:pPr>
              <w:tabs>
                <w:tab w:val="left" w:pos="2812"/>
              </w:tabs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意識：□清楚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  <w:t>□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對聲音有反應</w:t>
            </w:r>
          </w:p>
          <w:p w:rsidR="001418FF" w:rsidRPr="00BF3C46" w:rsidRDefault="001418FF" w:rsidP="0000248C">
            <w:pPr>
              <w:tabs>
                <w:tab w:val="left" w:pos="2812"/>
              </w:tabs>
              <w:spacing w:line="300" w:lineRule="exact"/>
              <w:ind w:firstLineChars="300" w:firstLine="66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□對疼痛有反應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  <w:t>□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無反應</w:t>
            </w:r>
          </w:p>
          <w:p w:rsidR="001418FF" w:rsidRPr="00BF3C46" w:rsidRDefault="001418FF" w:rsidP="0000248C">
            <w:pPr>
              <w:tabs>
                <w:tab w:val="left" w:pos="1740"/>
                <w:tab w:val="left" w:pos="2812"/>
              </w:tabs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呼吸：□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次/分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  <w:t>□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  <w:p w:rsidR="001418FF" w:rsidRPr="00BF3C46" w:rsidRDefault="001418FF" w:rsidP="0000248C">
            <w:pPr>
              <w:tabs>
                <w:tab w:val="left" w:pos="1740"/>
                <w:tab w:val="left" w:pos="2812"/>
              </w:tabs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脈搏：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次/分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ab/>
              <w:t>□無</w:t>
            </w:r>
          </w:p>
          <w:p w:rsidR="001418FF" w:rsidRPr="00BF3C46" w:rsidRDefault="001418FF" w:rsidP="0000248C">
            <w:pPr>
              <w:tabs>
                <w:tab w:val="left" w:pos="1760"/>
                <w:tab w:val="left" w:pos="2812"/>
                <w:tab w:val="left" w:pos="3884"/>
              </w:tabs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瞳孔：□等大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  <w:t>□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不等大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  <w:t>□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反應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□無</w:t>
            </w:r>
          </w:p>
          <w:p w:rsidR="001418FF" w:rsidRPr="00BF3C46" w:rsidRDefault="001418FF" w:rsidP="0000248C">
            <w:pPr>
              <w:tabs>
                <w:tab w:val="left" w:pos="1940"/>
                <w:tab w:val="left" w:pos="2812"/>
                <w:tab w:val="left" w:pos="3884"/>
              </w:tabs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血壓：□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  <w:t>㎜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Hg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</w:r>
          </w:p>
          <w:p w:rsidR="001418FF" w:rsidRPr="00BF3C46" w:rsidRDefault="001418FF" w:rsidP="0000248C">
            <w:pPr>
              <w:tabs>
                <w:tab w:val="left" w:pos="1760"/>
                <w:tab w:val="left" w:pos="2812"/>
                <w:tab w:val="left" w:pos="3884"/>
              </w:tabs>
              <w:spacing w:line="300" w:lineRule="exact"/>
              <w:ind w:firstLineChars="300" w:firstLine="66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□收縮壓80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>㎜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Hg以上〈橈動脈摸的到〉</w:t>
            </w:r>
          </w:p>
          <w:p w:rsidR="001418FF" w:rsidRPr="00BF3C46" w:rsidRDefault="001418FF" w:rsidP="0000248C">
            <w:pPr>
              <w:tabs>
                <w:tab w:val="left" w:pos="1760"/>
                <w:tab w:val="left" w:pos="2812"/>
                <w:tab w:val="left" w:pos="3884"/>
              </w:tabs>
              <w:spacing w:line="300" w:lineRule="exact"/>
              <w:ind w:firstLineChars="300" w:firstLine="66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□收縮壓70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>㎜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Hg以上〈股動脈摸的到〉</w:t>
            </w:r>
          </w:p>
          <w:p w:rsidR="001418FF" w:rsidRPr="00BF3C46" w:rsidRDefault="001418FF" w:rsidP="0000248C">
            <w:pPr>
              <w:tabs>
                <w:tab w:val="left" w:pos="1760"/>
                <w:tab w:val="left" w:pos="2812"/>
                <w:tab w:val="left" w:pos="3884"/>
              </w:tabs>
              <w:spacing w:line="300" w:lineRule="exact"/>
              <w:ind w:left="680" w:firstLineChars="16" w:firstLine="35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□收縮壓60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>㎜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Hg以上〈頸動脈摸的到〉</w:t>
            </w:r>
          </w:p>
          <w:p w:rsidR="001418FF" w:rsidRPr="00BF3C46" w:rsidRDefault="001418FF" w:rsidP="0000248C">
            <w:pPr>
              <w:tabs>
                <w:tab w:val="left" w:pos="1580"/>
                <w:tab w:val="left" w:pos="2812"/>
                <w:tab w:val="left" w:pos="3884"/>
              </w:tabs>
              <w:spacing w:line="300" w:lineRule="exact"/>
              <w:ind w:left="-40" w:firstLineChars="20" w:firstLine="4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體溫：□正常 □發熱 □冰冷 □濕熱□濕冷</w:t>
            </w:r>
          </w:p>
          <w:p w:rsidR="001418FF" w:rsidRPr="00BF3C46" w:rsidRDefault="001418FF" w:rsidP="0000248C">
            <w:pPr>
              <w:tabs>
                <w:tab w:val="left" w:pos="1580"/>
                <w:tab w:val="left" w:pos="2812"/>
                <w:tab w:val="left" w:pos="3884"/>
              </w:tabs>
              <w:spacing w:line="300" w:lineRule="exact"/>
              <w:ind w:left="-40" w:firstLineChars="20" w:firstLine="4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皮膚：□正常 □潮紅 □蒼白 □發紺□濕冷</w:t>
            </w:r>
          </w:p>
          <w:p w:rsidR="001418FF" w:rsidRPr="00BF3C46" w:rsidRDefault="001418FF" w:rsidP="0000248C">
            <w:pPr>
              <w:tabs>
                <w:tab w:val="left" w:pos="1580"/>
                <w:tab w:val="left" w:pos="2812"/>
                <w:tab w:val="left" w:pos="3884"/>
              </w:tabs>
              <w:spacing w:line="300" w:lineRule="exact"/>
              <w:ind w:left="-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外傷部位：□頭□頸□胸□腹□腰□背</w:t>
            </w:r>
          </w:p>
          <w:p w:rsidR="001418FF" w:rsidRPr="00BF3C46" w:rsidRDefault="001418FF" w:rsidP="001418FF">
            <w:pPr>
              <w:numPr>
                <w:ilvl w:val="0"/>
                <w:numId w:val="1"/>
              </w:numPr>
              <w:tabs>
                <w:tab w:val="left" w:pos="1580"/>
                <w:tab w:val="left" w:pos="2812"/>
                <w:tab w:val="left" w:pos="3884"/>
              </w:tabs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上肢〈左、右〉□下肢〈左、右〉</w:t>
            </w:r>
          </w:p>
          <w:p w:rsidR="001418FF" w:rsidRPr="00BF3C46" w:rsidRDefault="001418FF" w:rsidP="0000248C">
            <w:pPr>
              <w:tabs>
                <w:tab w:val="left" w:pos="1580"/>
                <w:tab w:val="left" w:pos="2812"/>
                <w:tab w:val="left" w:pos="3884"/>
              </w:tabs>
              <w:spacing w:line="300" w:lineRule="exact"/>
              <w:ind w:left="-40"/>
              <w:rPr>
                <w:rFonts w:ascii="標楷體" w:eastAsia="標楷體" w:hAnsi="標楷體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</w:t>
            </w:r>
          </w:p>
        </w:tc>
        <w:tc>
          <w:tcPr>
            <w:tcW w:w="4833" w:type="dxa"/>
            <w:gridSpan w:val="6"/>
          </w:tcPr>
          <w:p w:rsidR="001418FF" w:rsidRPr="00BF3C46" w:rsidRDefault="001418FF" w:rsidP="0000248C">
            <w:pPr>
              <w:tabs>
                <w:tab w:val="left" w:pos="2812"/>
              </w:tabs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意識：□清楚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  <w:t>□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對聲音有反應</w:t>
            </w:r>
          </w:p>
          <w:p w:rsidR="001418FF" w:rsidRPr="00BF3C46" w:rsidRDefault="001418FF" w:rsidP="0000248C">
            <w:pPr>
              <w:tabs>
                <w:tab w:val="left" w:pos="2812"/>
              </w:tabs>
              <w:spacing w:line="300" w:lineRule="exact"/>
              <w:ind w:firstLineChars="300" w:firstLine="66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□對疼痛有反應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  <w:t>□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無反應</w:t>
            </w:r>
          </w:p>
          <w:p w:rsidR="001418FF" w:rsidRPr="00BF3C46" w:rsidRDefault="001418FF" w:rsidP="0000248C">
            <w:pPr>
              <w:tabs>
                <w:tab w:val="left" w:pos="1740"/>
                <w:tab w:val="left" w:pos="2812"/>
              </w:tabs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呼吸：□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次/分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  <w:t>□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  <w:p w:rsidR="001418FF" w:rsidRPr="00BF3C46" w:rsidRDefault="001418FF" w:rsidP="0000248C">
            <w:pPr>
              <w:tabs>
                <w:tab w:val="left" w:pos="1740"/>
                <w:tab w:val="left" w:pos="2812"/>
              </w:tabs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脈搏：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次/分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ab/>
              <w:t>□無</w:t>
            </w:r>
          </w:p>
          <w:p w:rsidR="001418FF" w:rsidRPr="00BF3C46" w:rsidRDefault="001418FF" w:rsidP="0000248C">
            <w:pPr>
              <w:tabs>
                <w:tab w:val="left" w:pos="1760"/>
                <w:tab w:val="left" w:pos="2812"/>
                <w:tab w:val="left" w:pos="3884"/>
              </w:tabs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瞳孔：□等大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  <w:t>□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不等大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  <w:t>□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反應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□無</w:t>
            </w:r>
          </w:p>
          <w:p w:rsidR="001418FF" w:rsidRPr="00BF3C46" w:rsidRDefault="001418FF" w:rsidP="0000248C">
            <w:pPr>
              <w:tabs>
                <w:tab w:val="left" w:pos="1940"/>
                <w:tab w:val="left" w:pos="2812"/>
                <w:tab w:val="left" w:pos="3884"/>
              </w:tabs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血壓：□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ab/>
              <w:t>㎜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Hg</w:t>
            </w:r>
          </w:p>
          <w:p w:rsidR="001418FF" w:rsidRPr="00BF3C46" w:rsidRDefault="001418FF" w:rsidP="0000248C">
            <w:pPr>
              <w:tabs>
                <w:tab w:val="left" w:pos="1760"/>
                <w:tab w:val="left" w:pos="2812"/>
                <w:tab w:val="left" w:pos="3884"/>
              </w:tabs>
              <w:spacing w:line="300" w:lineRule="exact"/>
              <w:ind w:firstLineChars="300" w:firstLine="66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□收縮壓80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>㎜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Hg以上〈橈動脈摸的到〉</w:t>
            </w:r>
          </w:p>
          <w:p w:rsidR="001418FF" w:rsidRPr="00BF3C46" w:rsidRDefault="001418FF" w:rsidP="0000248C">
            <w:pPr>
              <w:tabs>
                <w:tab w:val="left" w:pos="1760"/>
                <w:tab w:val="left" w:pos="2812"/>
                <w:tab w:val="left" w:pos="3884"/>
              </w:tabs>
              <w:spacing w:line="300" w:lineRule="exact"/>
              <w:ind w:firstLineChars="300" w:firstLine="66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□收縮壓70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>㎜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Hg以上〈股動脈摸的到〉</w:t>
            </w:r>
          </w:p>
          <w:p w:rsidR="001418FF" w:rsidRPr="00BF3C46" w:rsidRDefault="001418FF" w:rsidP="0000248C">
            <w:pPr>
              <w:tabs>
                <w:tab w:val="left" w:pos="1760"/>
                <w:tab w:val="left" w:pos="2812"/>
                <w:tab w:val="left" w:pos="3884"/>
              </w:tabs>
              <w:spacing w:line="300" w:lineRule="exact"/>
              <w:ind w:left="72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□收縮壓60</w:t>
            </w:r>
            <w:r w:rsidRPr="00BF3C46">
              <w:rPr>
                <w:rFonts w:ascii="標楷體" w:eastAsia="標楷體" w:hAnsi="標楷體"/>
                <w:sz w:val="22"/>
                <w:szCs w:val="22"/>
              </w:rPr>
              <w:t>㎜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Hg以上〈頸動脈摸的到〉</w:t>
            </w:r>
          </w:p>
          <w:p w:rsidR="001418FF" w:rsidRPr="00BF3C46" w:rsidRDefault="001418FF" w:rsidP="0000248C">
            <w:pPr>
              <w:tabs>
                <w:tab w:val="left" w:pos="1580"/>
                <w:tab w:val="left" w:pos="2812"/>
                <w:tab w:val="left" w:pos="3884"/>
              </w:tabs>
              <w:spacing w:line="300" w:lineRule="exact"/>
              <w:ind w:left="-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體溫：□正常 □發熱 □冰冷 □濕熱□濕冷</w:t>
            </w:r>
          </w:p>
          <w:p w:rsidR="001418FF" w:rsidRPr="00BF3C46" w:rsidRDefault="001418FF" w:rsidP="0000248C">
            <w:pPr>
              <w:tabs>
                <w:tab w:val="left" w:pos="1580"/>
                <w:tab w:val="left" w:pos="2812"/>
                <w:tab w:val="left" w:pos="3884"/>
              </w:tabs>
              <w:spacing w:line="300" w:lineRule="exact"/>
              <w:ind w:left="-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皮膚：□正常 □潮紅 □蒼白 □發紺□濕冷</w:t>
            </w:r>
          </w:p>
          <w:p w:rsidR="001418FF" w:rsidRPr="00BF3C46" w:rsidRDefault="001418FF" w:rsidP="0000248C">
            <w:pPr>
              <w:tabs>
                <w:tab w:val="left" w:pos="1580"/>
                <w:tab w:val="left" w:pos="2812"/>
                <w:tab w:val="left" w:pos="3884"/>
              </w:tabs>
              <w:spacing w:line="300" w:lineRule="exact"/>
              <w:ind w:left="-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外傷部位：□頭□頸□胸□腹□腰□背</w:t>
            </w:r>
          </w:p>
          <w:p w:rsidR="001418FF" w:rsidRPr="00BF3C46" w:rsidRDefault="001418FF" w:rsidP="001418FF">
            <w:pPr>
              <w:numPr>
                <w:ilvl w:val="0"/>
                <w:numId w:val="1"/>
              </w:numPr>
              <w:tabs>
                <w:tab w:val="left" w:pos="1580"/>
                <w:tab w:val="left" w:pos="2812"/>
                <w:tab w:val="left" w:pos="3884"/>
              </w:tabs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上肢〈左、右〉□下肢〈左、右〉</w:t>
            </w:r>
          </w:p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Pr="00BF3C4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</w:t>
            </w:r>
          </w:p>
        </w:tc>
      </w:tr>
      <w:tr w:rsidR="001418FF" w:rsidRPr="00BF3C46" w:rsidTr="0000248C">
        <w:trPr>
          <w:gridAfter w:val="1"/>
          <w:wAfter w:w="220" w:type="dxa"/>
        </w:trPr>
        <w:tc>
          <w:tcPr>
            <w:tcW w:w="3196" w:type="dxa"/>
            <w:gridSpan w:val="4"/>
          </w:tcPr>
          <w:p w:rsidR="001418FF" w:rsidRPr="00BF3C46" w:rsidRDefault="001418FF" w:rsidP="0000248C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BF3C46">
              <w:rPr>
                <w:rFonts w:ascii="標楷體" w:eastAsia="標楷體" w:hAnsi="標楷體" w:hint="eastAsia"/>
              </w:rPr>
              <w:t>事     故</w:t>
            </w:r>
          </w:p>
        </w:tc>
        <w:tc>
          <w:tcPr>
            <w:tcW w:w="4037" w:type="dxa"/>
            <w:gridSpan w:val="6"/>
          </w:tcPr>
          <w:p w:rsidR="001418FF" w:rsidRPr="00BF3C46" w:rsidRDefault="001418FF" w:rsidP="0000248C">
            <w:pPr>
              <w:spacing w:line="300" w:lineRule="exact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主    述</w:t>
            </w:r>
          </w:p>
        </w:tc>
        <w:tc>
          <w:tcPr>
            <w:tcW w:w="3087" w:type="dxa"/>
            <w:gridSpan w:val="3"/>
          </w:tcPr>
          <w:p w:rsidR="001418FF" w:rsidRPr="00BF3C46" w:rsidRDefault="001418FF" w:rsidP="0000248C">
            <w:pPr>
              <w:spacing w:line="300" w:lineRule="exact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急  救  處  理</w:t>
            </w:r>
          </w:p>
        </w:tc>
      </w:tr>
      <w:tr w:rsidR="001418FF" w:rsidRPr="00BF3C46" w:rsidTr="0000248C">
        <w:trPr>
          <w:gridAfter w:val="1"/>
          <w:wAfter w:w="220" w:type="dxa"/>
          <w:trHeight w:val="3075"/>
        </w:trPr>
        <w:tc>
          <w:tcPr>
            <w:tcW w:w="3196" w:type="dxa"/>
            <w:gridSpan w:val="4"/>
            <w:tcBorders>
              <w:bottom w:val="single" w:sz="4" w:space="0" w:color="auto"/>
            </w:tcBorders>
          </w:tcPr>
          <w:p w:rsidR="001418FF" w:rsidRPr="00BF3C46" w:rsidRDefault="001418FF" w:rsidP="0000248C">
            <w:pPr>
              <w:tabs>
                <w:tab w:val="left" w:pos="1800"/>
              </w:tabs>
              <w:spacing w:line="300" w:lineRule="exact"/>
              <w:rPr>
                <w:rFonts w:ascii="標楷體" w:eastAsia="標楷體" w:hAnsi="標楷體" w:hint="eastAsia"/>
              </w:rPr>
            </w:pPr>
            <w:r w:rsidRPr="00BF3C46">
              <w:rPr>
                <w:rFonts w:ascii="標楷體" w:eastAsia="標楷體" w:hAnsi="標楷體" w:hint="eastAsia"/>
              </w:rPr>
              <w:t>□墜落</w:t>
            </w:r>
            <w:r w:rsidRPr="00BF3C46">
              <w:rPr>
                <w:rFonts w:ascii="標楷體" w:eastAsia="標楷體" w:hAnsi="標楷體"/>
              </w:rPr>
              <w:tab/>
            </w:r>
            <w:r w:rsidRPr="00BF3C46">
              <w:rPr>
                <w:rFonts w:ascii="標楷體" w:eastAsia="標楷體" w:hAnsi="標楷體" w:hint="eastAsia"/>
              </w:rPr>
              <w:t>□壓傷</w:t>
            </w:r>
          </w:p>
          <w:p w:rsidR="001418FF" w:rsidRPr="00BF3C46" w:rsidRDefault="001418FF" w:rsidP="0000248C">
            <w:pPr>
              <w:tabs>
                <w:tab w:val="left" w:pos="1800"/>
              </w:tabs>
              <w:spacing w:line="300" w:lineRule="exact"/>
              <w:rPr>
                <w:rFonts w:ascii="標楷體" w:eastAsia="標楷體" w:hAnsi="標楷體" w:hint="eastAsia"/>
              </w:rPr>
            </w:pPr>
            <w:r w:rsidRPr="00BF3C46">
              <w:rPr>
                <w:rFonts w:ascii="標楷體" w:eastAsia="標楷體" w:hAnsi="標楷體" w:hint="eastAsia"/>
              </w:rPr>
              <w:t>□撞傷</w:t>
            </w:r>
            <w:r w:rsidRPr="00BF3C46">
              <w:rPr>
                <w:rFonts w:ascii="標楷體" w:eastAsia="標楷體" w:hAnsi="標楷體"/>
              </w:rPr>
              <w:tab/>
            </w:r>
            <w:r w:rsidRPr="00BF3C46">
              <w:rPr>
                <w:rFonts w:ascii="標楷體" w:eastAsia="標楷體" w:hAnsi="標楷體" w:hint="eastAsia"/>
              </w:rPr>
              <w:t>□夾傷</w:t>
            </w:r>
          </w:p>
          <w:p w:rsidR="001418FF" w:rsidRPr="00BF3C46" w:rsidRDefault="001418FF" w:rsidP="0000248C">
            <w:pPr>
              <w:tabs>
                <w:tab w:val="left" w:pos="1800"/>
              </w:tabs>
              <w:spacing w:line="300" w:lineRule="exact"/>
              <w:rPr>
                <w:rFonts w:ascii="標楷體" w:eastAsia="標楷體" w:hAnsi="標楷體" w:hint="eastAsia"/>
              </w:rPr>
            </w:pPr>
            <w:r w:rsidRPr="00BF3C46">
              <w:rPr>
                <w:rFonts w:ascii="標楷體" w:eastAsia="標楷體" w:hAnsi="標楷體" w:hint="eastAsia"/>
              </w:rPr>
              <w:t>□刺傷</w:t>
            </w:r>
            <w:r w:rsidRPr="00BF3C46">
              <w:rPr>
                <w:rFonts w:ascii="標楷體" w:eastAsia="標楷體" w:hAnsi="標楷體"/>
              </w:rPr>
              <w:tab/>
            </w:r>
            <w:r w:rsidRPr="00BF3C46">
              <w:rPr>
                <w:rFonts w:ascii="標楷體" w:eastAsia="標楷體" w:hAnsi="標楷體" w:hint="eastAsia"/>
              </w:rPr>
              <w:t>□跌傷</w:t>
            </w:r>
          </w:p>
          <w:p w:rsidR="001418FF" w:rsidRPr="00BF3C46" w:rsidRDefault="001418FF" w:rsidP="0000248C">
            <w:pPr>
              <w:tabs>
                <w:tab w:val="left" w:pos="1800"/>
              </w:tabs>
              <w:spacing w:line="300" w:lineRule="exact"/>
              <w:rPr>
                <w:rFonts w:ascii="標楷體" w:eastAsia="標楷體" w:hAnsi="標楷體" w:hint="eastAsia"/>
              </w:rPr>
            </w:pPr>
            <w:r w:rsidRPr="00BF3C46">
              <w:rPr>
                <w:rFonts w:ascii="標楷體" w:eastAsia="標楷體" w:hAnsi="標楷體" w:hint="eastAsia"/>
              </w:rPr>
              <w:t>□刀傷</w:t>
            </w:r>
            <w:r w:rsidRPr="00BF3C46">
              <w:rPr>
                <w:rFonts w:ascii="標楷體" w:eastAsia="標楷體" w:hAnsi="標楷體"/>
              </w:rPr>
              <w:tab/>
            </w:r>
            <w:r w:rsidRPr="00BF3C46">
              <w:rPr>
                <w:rFonts w:ascii="標楷體" w:eastAsia="標楷體" w:hAnsi="標楷體" w:hint="eastAsia"/>
              </w:rPr>
              <w:t>□中毒</w:t>
            </w:r>
          </w:p>
          <w:p w:rsidR="001418FF" w:rsidRPr="00BF3C46" w:rsidRDefault="001418FF" w:rsidP="0000248C">
            <w:pPr>
              <w:tabs>
                <w:tab w:val="left" w:pos="1800"/>
              </w:tabs>
              <w:spacing w:line="300" w:lineRule="exact"/>
              <w:rPr>
                <w:rFonts w:ascii="標楷體" w:eastAsia="標楷體" w:hAnsi="標楷體" w:hint="eastAsia"/>
              </w:rPr>
            </w:pPr>
            <w:r w:rsidRPr="00BF3C46">
              <w:rPr>
                <w:rFonts w:ascii="標楷體" w:eastAsia="標楷體" w:hAnsi="標楷體" w:hint="eastAsia"/>
              </w:rPr>
              <w:t>□咬傷</w:t>
            </w:r>
            <w:r w:rsidRPr="00BF3C46">
              <w:rPr>
                <w:rFonts w:ascii="標楷體" w:eastAsia="標楷體" w:hAnsi="標楷體"/>
              </w:rPr>
              <w:tab/>
            </w:r>
            <w:r w:rsidRPr="00BF3C46">
              <w:rPr>
                <w:rFonts w:ascii="標楷體" w:eastAsia="標楷體" w:hAnsi="標楷體" w:hint="eastAsia"/>
              </w:rPr>
              <w:t>□溺水</w:t>
            </w:r>
          </w:p>
          <w:p w:rsidR="001418FF" w:rsidRPr="00BF3C46" w:rsidRDefault="001418FF" w:rsidP="0000248C">
            <w:pPr>
              <w:tabs>
                <w:tab w:val="left" w:pos="1800"/>
              </w:tabs>
              <w:spacing w:line="300" w:lineRule="exact"/>
              <w:rPr>
                <w:rFonts w:ascii="標楷體" w:eastAsia="標楷體" w:hAnsi="標楷體" w:hint="eastAsia"/>
              </w:rPr>
            </w:pPr>
            <w:r w:rsidRPr="00BF3C46">
              <w:rPr>
                <w:rFonts w:ascii="標楷體" w:eastAsia="標楷體" w:hAnsi="標楷體" w:hint="eastAsia"/>
              </w:rPr>
              <w:t>□電擊傷</w:t>
            </w:r>
            <w:r w:rsidRPr="00BF3C46">
              <w:rPr>
                <w:rFonts w:ascii="標楷體" w:eastAsia="標楷體" w:hAnsi="標楷體"/>
              </w:rPr>
              <w:tab/>
            </w:r>
            <w:r w:rsidRPr="00BF3C46">
              <w:rPr>
                <w:rFonts w:ascii="標楷體" w:eastAsia="標楷體" w:hAnsi="標楷體" w:hint="eastAsia"/>
              </w:rPr>
              <w:t>□燒燙傷</w:t>
            </w:r>
          </w:p>
          <w:p w:rsidR="001418FF" w:rsidRPr="00BF3C46" w:rsidRDefault="001418FF" w:rsidP="0000248C">
            <w:pPr>
              <w:tabs>
                <w:tab w:val="left" w:pos="1800"/>
              </w:tabs>
              <w:spacing w:line="300" w:lineRule="exact"/>
              <w:rPr>
                <w:rFonts w:ascii="標楷體" w:eastAsia="標楷體" w:hAnsi="標楷體" w:hint="eastAsia"/>
              </w:rPr>
            </w:pPr>
            <w:r w:rsidRPr="00BF3C46">
              <w:rPr>
                <w:rFonts w:ascii="標楷體" w:eastAsia="標楷體" w:hAnsi="標楷體" w:hint="eastAsia"/>
              </w:rPr>
              <w:t>□化學藥品灼傷</w:t>
            </w:r>
            <w:r w:rsidRPr="00BF3C46">
              <w:rPr>
                <w:rFonts w:ascii="標楷體" w:eastAsia="標楷體" w:hAnsi="標楷體"/>
              </w:rPr>
              <w:tab/>
            </w:r>
            <w:r w:rsidRPr="00BF3C46">
              <w:rPr>
                <w:rFonts w:ascii="標楷體" w:eastAsia="標楷體" w:hAnsi="標楷體" w:hint="eastAsia"/>
              </w:rPr>
              <w:t>□割傷</w:t>
            </w:r>
          </w:p>
          <w:p w:rsidR="001418FF" w:rsidRPr="00BF3C46" w:rsidRDefault="001418FF" w:rsidP="0000248C">
            <w:pPr>
              <w:tabs>
                <w:tab w:val="left" w:pos="1800"/>
              </w:tabs>
              <w:spacing w:line="300" w:lineRule="exact"/>
              <w:ind w:leftChars="-1" w:left="-2" w:firstLine="2"/>
              <w:rPr>
                <w:rFonts w:ascii="標楷體" w:eastAsia="標楷體" w:hAnsi="標楷體" w:hint="eastAsia"/>
              </w:rPr>
            </w:pPr>
            <w:r w:rsidRPr="00BF3C46">
              <w:rPr>
                <w:rFonts w:ascii="標楷體" w:eastAsia="標楷體" w:hAnsi="標楷體" w:hint="eastAsia"/>
              </w:rPr>
              <w:t>□非創傷原因</w:t>
            </w:r>
            <w:r w:rsidRPr="00BF3C46">
              <w:rPr>
                <w:rFonts w:ascii="標楷體" w:eastAsia="標楷體" w:hAnsi="標楷體"/>
              </w:rPr>
              <w:tab/>
            </w:r>
          </w:p>
          <w:p w:rsidR="001418FF" w:rsidRPr="00BF3C46" w:rsidRDefault="001418FF" w:rsidP="0000248C">
            <w:pPr>
              <w:tabs>
                <w:tab w:val="left" w:pos="1800"/>
              </w:tabs>
              <w:spacing w:line="300" w:lineRule="exact"/>
              <w:ind w:leftChars="-1" w:left="-2" w:firstLine="2"/>
              <w:rPr>
                <w:rFonts w:ascii="標楷體" w:eastAsia="標楷體" w:hAnsi="標楷體"/>
                <w:u w:val="single"/>
              </w:rPr>
            </w:pPr>
            <w:r w:rsidRPr="00BF3C46">
              <w:rPr>
                <w:rFonts w:ascii="標楷體" w:eastAsia="標楷體" w:hAnsi="標楷體" w:hint="eastAsia"/>
              </w:rPr>
              <w:t>□其他</w:t>
            </w:r>
            <w:r w:rsidRPr="00BF3C46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  <w:tc>
          <w:tcPr>
            <w:tcW w:w="4037" w:type="dxa"/>
            <w:gridSpan w:val="6"/>
            <w:tcBorders>
              <w:bottom w:val="single" w:sz="4" w:space="0" w:color="auto"/>
            </w:tcBorders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□暈厥、頭暈、頭痛□肢體無力疼痛</w:t>
            </w:r>
          </w:p>
          <w:p w:rsidR="001418FF" w:rsidRPr="00BF3C46" w:rsidRDefault="001418FF" w:rsidP="0000248C">
            <w:pPr>
              <w:tabs>
                <w:tab w:val="left" w:pos="2127"/>
              </w:tabs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□噁心、嘔吐</w:t>
            </w:r>
            <w:r w:rsidRPr="00BF3C46">
              <w:rPr>
                <w:rFonts w:ascii="標楷體" w:eastAsia="標楷體" w:hAnsi="標楷體"/>
                <w:szCs w:val="20"/>
              </w:rPr>
              <w:tab/>
            </w:r>
            <w:r w:rsidRPr="00BF3C46">
              <w:rPr>
                <w:rFonts w:ascii="標楷體" w:eastAsia="標楷體" w:hAnsi="標楷體" w:hint="eastAsia"/>
                <w:szCs w:val="20"/>
              </w:rPr>
              <w:t>□抽搐</w:t>
            </w:r>
          </w:p>
          <w:p w:rsidR="001418FF" w:rsidRPr="00BF3C46" w:rsidRDefault="001418FF" w:rsidP="0000248C">
            <w:pPr>
              <w:tabs>
                <w:tab w:val="left" w:pos="2127"/>
              </w:tabs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□腹痛</w:t>
            </w:r>
            <w:r w:rsidRPr="00BF3C46">
              <w:rPr>
                <w:rFonts w:ascii="標楷體" w:eastAsia="標楷體" w:hAnsi="標楷體"/>
                <w:szCs w:val="20"/>
              </w:rPr>
              <w:tab/>
            </w:r>
            <w:r w:rsidRPr="00BF3C46">
              <w:rPr>
                <w:rFonts w:ascii="標楷體" w:eastAsia="標楷體" w:hAnsi="標楷體" w:hint="eastAsia"/>
                <w:szCs w:val="20"/>
              </w:rPr>
              <w:t>□神智異常</w:t>
            </w:r>
          </w:p>
          <w:p w:rsidR="001418FF" w:rsidRPr="00BF3C46" w:rsidRDefault="001418FF" w:rsidP="0000248C">
            <w:pPr>
              <w:tabs>
                <w:tab w:val="left" w:pos="2127"/>
              </w:tabs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□背痛</w:t>
            </w:r>
            <w:r w:rsidRPr="00BF3C46">
              <w:rPr>
                <w:rFonts w:ascii="標楷體" w:eastAsia="標楷體" w:hAnsi="標楷體"/>
                <w:szCs w:val="20"/>
              </w:rPr>
              <w:tab/>
            </w:r>
            <w:r w:rsidRPr="00BF3C46">
              <w:rPr>
                <w:rFonts w:ascii="標楷體" w:eastAsia="標楷體" w:hAnsi="標楷體" w:hint="eastAsia"/>
                <w:szCs w:val="20"/>
              </w:rPr>
              <w:t>□昏迷無知覺</w:t>
            </w:r>
          </w:p>
          <w:p w:rsidR="001418FF" w:rsidRPr="00BF3C46" w:rsidRDefault="001418FF" w:rsidP="0000248C">
            <w:pPr>
              <w:tabs>
                <w:tab w:val="left" w:pos="2127"/>
              </w:tabs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□胸痛胸悶</w:t>
            </w:r>
            <w:r w:rsidRPr="00BF3C46">
              <w:rPr>
                <w:rFonts w:ascii="標楷體" w:eastAsia="標楷體" w:hAnsi="標楷體"/>
                <w:szCs w:val="20"/>
              </w:rPr>
              <w:tab/>
            </w:r>
            <w:r w:rsidRPr="00BF3C46">
              <w:rPr>
                <w:rFonts w:ascii="標楷體" w:eastAsia="標楷體" w:hAnsi="標楷體" w:hint="eastAsia"/>
                <w:szCs w:val="20"/>
              </w:rPr>
              <w:t>□吐血</w:t>
            </w:r>
          </w:p>
          <w:p w:rsidR="001418FF" w:rsidRPr="00BF3C46" w:rsidRDefault="001418FF" w:rsidP="0000248C">
            <w:pPr>
              <w:tabs>
                <w:tab w:val="left" w:pos="2127"/>
              </w:tabs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□呼吸困難</w:t>
            </w:r>
            <w:r w:rsidRPr="00BF3C46">
              <w:rPr>
                <w:rFonts w:ascii="標楷體" w:eastAsia="標楷體" w:hAnsi="標楷體"/>
                <w:szCs w:val="20"/>
              </w:rPr>
              <w:tab/>
            </w:r>
            <w:r w:rsidRPr="00BF3C46">
              <w:rPr>
                <w:rFonts w:ascii="標楷體" w:eastAsia="標楷體" w:hAnsi="標楷體" w:hint="eastAsia"/>
                <w:szCs w:val="20"/>
              </w:rPr>
              <w:t>□發燒</w:t>
            </w:r>
          </w:p>
          <w:p w:rsidR="001418FF" w:rsidRPr="00BF3C46" w:rsidRDefault="001418FF" w:rsidP="0000248C">
            <w:pPr>
              <w:tabs>
                <w:tab w:val="left" w:pos="2127"/>
              </w:tabs>
              <w:spacing w:line="300" w:lineRule="exact"/>
              <w:rPr>
                <w:rFonts w:ascii="標楷體" w:eastAsia="標楷體" w:hAnsi="標楷體" w:hint="eastAsia"/>
                <w:szCs w:val="20"/>
                <w:u w:val="single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□其他</w:t>
            </w:r>
            <w:r w:rsidRPr="00BF3C4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         </w:t>
            </w:r>
          </w:p>
          <w:p w:rsidR="001418FF" w:rsidRPr="00BF3C46" w:rsidRDefault="001418FF" w:rsidP="0000248C">
            <w:pPr>
              <w:tabs>
                <w:tab w:val="left" w:pos="2127"/>
              </w:tabs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</w:p>
          <w:p w:rsidR="001418FF" w:rsidRPr="00BF3C46" w:rsidRDefault="001418FF" w:rsidP="0000248C">
            <w:pPr>
              <w:tabs>
                <w:tab w:val="left" w:pos="2127"/>
              </w:tabs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主述人：□本人</w:t>
            </w:r>
          </w:p>
          <w:p w:rsidR="001418FF" w:rsidRPr="00BF3C46" w:rsidRDefault="001418FF" w:rsidP="0000248C">
            <w:pPr>
              <w:tabs>
                <w:tab w:val="left" w:pos="2127"/>
              </w:tabs>
              <w:spacing w:line="300" w:lineRule="exact"/>
              <w:ind w:firstLineChars="402" w:firstLine="965"/>
              <w:rPr>
                <w:rFonts w:ascii="標楷體" w:eastAsia="標楷體" w:hAnsi="標楷體"/>
                <w:szCs w:val="20"/>
                <w:u w:val="single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□其他</w:t>
            </w:r>
            <w:r w:rsidRPr="00BF3C4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 </w:t>
            </w:r>
          </w:p>
        </w:tc>
        <w:tc>
          <w:tcPr>
            <w:tcW w:w="3087" w:type="dxa"/>
            <w:gridSpan w:val="3"/>
          </w:tcPr>
          <w:p w:rsidR="001418FF" w:rsidRPr="00BF3C46" w:rsidRDefault="001418FF" w:rsidP="0000248C">
            <w:pPr>
              <w:tabs>
                <w:tab w:val="left" w:pos="1512"/>
              </w:tabs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□給氧       □心理支持</w:t>
            </w:r>
          </w:p>
          <w:p w:rsidR="001418FF" w:rsidRPr="00BF3C46" w:rsidRDefault="001418FF" w:rsidP="0000248C">
            <w:pPr>
              <w:tabs>
                <w:tab w:val="left" w:pos="1512"/>
              </w:tabs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□頸圈固定   □夾板固定</w:t>
            </w:r>
          </w:p>
          <w:p w:rsidR="001418FF" w:rsidRPr="00BF3C46" w:rsidRDefault="001418FF" w:rsidP="0000248C">
            <w:pPr>
              <w:tabs>
                <w:tab w:val="left" w:pos="1513"/>
              </w:tabs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 xml:space="preserve">□維持呼吸道 </w:t>
            </w:r>
            <w:r w:rsidRPr="00BF3C46">
              <w:rPr>
                <w:rFonts w:ascii="標楷體" w:eastAsia="標楷體" w:hAnsi="標楷體"/>
                <w:szCs w:val="20"/>
              </w:rPr>
              <w:tab/>
            </w:r>
            <w:r w:rsidRPr="00BF3C46">
              <w:rPr>
                <w:rFonts w:ascii="標楷體" w:eastAsia="標楷體" w:hAnsi="標楷體" w:hint="eastAsia"/>
                <w:szCs w:val="20"/>
              </w:rPr>
              <w:t>□止血包紮</w:t>
            </w:r>
          </w:p>
          <w:p w:rsidR="001418FF" w:rsidRPr="00BF3C46" w:rsidRDefault="001418FF" w:rsidP="0000248C">
            <w:pPr>
              <w:tabs>
                <w:tab w:val="left" w:pos="1635"/>
              </w:tabs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□抽吸</w:t>
            </w:r>
            <w:r w:rsidRPr="00BF3C46">
              <w:rPr>
                <w:rFonts w:ascii="標楷體" w:eastAsia="標楷體" w:hAnsi="標楷體"/>
                <w:szCs w:val="20"/>
              </w:rPr>
              <w:tab/>
            </w:r>
            <w:r w:rsidRPr="00BF3C46">
              <w:rPr>
                <w:rFonts w:ascii="標楷體" w:eastAsia="標楷體" w:hAnsi="標楷體" w:hint="eastAsia"/>
                <w:szCs w:val="20"/>
              </w:rPr>
              <w:t>□冰敷</w:t>
            </w:r>
          </w:p>
          <w:p w:rsidR="001418FF" w:rsidRPr="00BF3C46" w:rsidRDefault="001418FF" w:rsidP="0000248C">
            <w:pPr>
              <w:tabs>
                <w:tab w:val="left" w:pos="1513"/>
              </w:tabs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□CPR</w:t>
            </w:r>
            <w:r w:rsidRPr="00BF3C4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</w:t>
            </w:r>
            <w:r w:rsidRPr="00BF3C46">
              <w:rPr>
                <w:rFonts w:ascii="標楷體" w:eastAsia="標楷體" w:hAnsi="標楷體" w:hint="eastAsia"/>
                <w:szCs w:val="20"/>
              </w:rPr>
              <w:t>分鐘</w:t>
            </w:r>
          </w:p>
          <w:p w:rsidR="001418FF" w:rsidRPr="00BF3C46" w:rsidRDefault="001418FF" w:rsidP="0000248C">
            <w:pPr>
              <w:tabs>
                <w:tab w:val="left" w:pos="1513"/>
              </w:tabs>
              <w:spacing w:line="300" w:lineRule="exact"/>
              <w:ind w:leftChars="-45" w:left="-108" w:firstLineChars="45" w:firstLine="108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□哈姆立克法</w:t>
            </w:r>
          </w:p>
          <w:p w:rsidR="001418FF" w:rsidRPr="00BF3C46" w:rsidRDefault="001418FF" w:rsidP="0000248C">
            <w:pPr>
              <w:tabs>
                <w:tab w:val="left" w:pos="1513"/>
              </w:tabs>
              <w:spacing w:line="300" w:lineRule="exact"/>
              <w:ind w:firstLineChars="6" w:firstLine="14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□長背板固定</w:t>
            </w:r>
          </w:p>
          <w:p w:rsidR="001418FF" w:rsidRPr="00BF3C46" w:rsidRDefault="001418FF" w:rsidP="0000248C">
            <w:pPr>
              <w:tabs>
                <w:tab w:val="left" w:pos="1513"/>
              </w:tabs>
              <w:spacing w:line="300" w:lineRule="exact"/>
              <w:ind w:firstLineChars="6" w:firstLine="14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□保暖</w:t>
            </w:r>
          </w:p>
          <w:p w:rsidR="001418FF" w:rsidRPr="00BF3C46" w:rsidRDefault="001418FF" w:rsidP="0000248C">
            <w:pPr>
              <w:tabs>
                <w:tab w:val="left" w:pos="1513"/>
              </w:tabs>
              <w:spacing w:line="300" w:lineRule="exact"/>
              <w:ind w:firstLineChars="6" w:firstLine="14"/>
              <w:rPr>
                <w:rFonts w:ascii="標楷體" w:eastAsia="標楷體" w:hAnsi="標楷體" w:hint="eastAsia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□糖水</w:t>
            </w:r>
          </w:p>
          <w:p w:rsidR="001418FF" w:rsidRPr="00BF3C46" w:rsidRDefault="001418FF" w:rsidP="0000248C">
            <w:pPr>
              <w:tabs>
                <w:tab w:val="left" w:pos="1513"/>
              </w:tabs>
              <w:spacing w:line="300" w:lineRule="exact"/>
              <w:rPr>
                <w:rFonts w:ascii="標楷體" w:eastAsia="標楷體" w:hAnsi="標楷體"/>
                <w:szCs w:val="20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>□其他</w:t>
            </w:r>
            <w:r w:rsidRPr="00BF3C4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</w:t>
            </w:r>
          </w:p>
        </w:tc>
      </w:tr>
      <w:tr w:rsidR="001418FF" w:rsidRPr="00BF3C46" w:rsidTr="0000248C">
        <w:trPr>
          <w:gridAfter w:val="1"/>
          <w:wAfter w:w="220" w:type="dxa"/>
          <w:cantSplit/>
          <w:trHeight w:val="345"/>
        </w:trPr>
        <w:tc>
          <w:tcPr>
            <w:tcW w:w="902" w:type="dxa"/>
            <w:gridSpan w:val="2"/>
            <w:vMerge w:val="restart"/>
            <w:vAlign w:val="center"/>
          </w:tcPr>
          <w:p w:rsidR="001418FF" w:rsidRPr="00BF3C46" w:rsidRDefault="001418FF" w:rsidP="0000248C">
            <w:pPr>
              <w:tabs>
                <w:tab w:val="left" w:pos="1800"/>
              </w:tabs>
              <w:spacing w:line="300" w:lineRule="exact"/>
              <w:ind w:leftChars="-1" w:left="-2" w:firstLine="2"/>
              <w:jc w:val="center"/>
              <w:rPr>
                <w:rFonts w:ascii="標楷體" w:eastAsia="標楷體" w:hAnsi="標楷體" w:hint="eastAsia"/>
              </w:rPr>
            </w:pPr>
            <w:r w:rsidRPr="00BF3C46">
              <w:rPr>
                <w:rFonts w:ascii="標楷體" w:eastAsia="標楷體" w:hAnsi="標楷體" w:hint="eastAsia"/>
              </w:rPr>
              <w:t>追蹤情形</w:t>
            </w:r>
          </w:p>
        </w:tc>
        <w:tc>
          <w:tcPr>
            <w:tcW w:w="9418" w:type="dxa"/>
            <w:gridSpan w:val="11"/>
          </w:tcPr>
          <w:p w:rsidR="001418FF" w:rsidRPr="00BF3C46" w:rsidRDefault="001418FF" w:rsidP="0000248C">
            <w:pPr>
              <w:tabs>
                <w:tab w:val="left" w:pos="1513"/>
              </w:tabs>
              <w:spacing w:line="300" w:lineRule="exact"/>
              <w:rPr>
                <w:rFonts w:ascii="標楷體" w:eastAsia="標楷體" w:hAnsi="標楷體" w:hint="eastAsia"/>
                <w:szCs w:val="20"/>
                <w:u w:val="single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 xml:space="preserve">追蹤日期：           診斷：                     就診醫院：                  </w:t>
            </w:r>
          </w:p>
        </w:tc>
      </w:tr>
      <w:tr w:rsidR="001418FF" w:rsidRPr="00BF3C46" w:rsidTr="0000248C">
        <w:trPr>
          <w:gridAfter w:val="1"/>
          <w:wAfter w:w="220" w:type="dxa"/>
          <w:cantSplit/>
          <w:trHeight w:val="601"/>
        </w:trPr>
        <w:tc>
          <w:tcPr>
            <w:tcW w:w="902" w:type="dxa"/>
            <w:gridSpan w:val="2"/>
            <w:vMerge/>
            <w:vAlign w:val="center"/>
          </w:tcPr>
          <w:p w:rsidR="001418FF" w:rsidRPr="00BF3C46" w:rsidRDefault="001418FF" w:rsidP="0000248C">
            <w:pPr>
              <w:tabs>
                <w:tab w:val="left" w:pos="1800"/>
              </w:tabs>
              <w:spacing w:line="300" w:lineRule="exact"/>
              <w:ind w:leftChars="-1" w:left="-2" w:firstLine="2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418" w:type="dxa"/>
            <w:gridSpan w:val="11"/>
          </w:tcPr>
          <w:p w:rsidR="001418FF" w:rsidRPr="00BF3C46" w:rsidRDefault="001418FF" w:rsidP="0000248C">
            <w:pPr>
              <w:tabs>
                <w:tab w:val="left" w:pos="1513"/>
              </w:tabs>
              <w:spacing w:line="300" w:lineRule="exact"/>
              <w:rPr>
                <w:rFonts w:ascii="標楷體" w:eastAsia="標楷體" w:hAnsi="標楷體" w:hint="eastAsia"/>
                <w:szCs w:val="20"/>
                <w:u w:val="single"/>
              </w:rPr>
            </w:pPr>
            <w:r w:rsidRPr="00BF3C46">
              <w:rPr>
                <w:rFonts w:ascii="標楷體" w:eastAsia="標楷體" w:hAnsi="標楷體" w:hint="eastAsia"/>
                <w:szCs w:val="20"/>
              </w:rPr>
              <w:t xml:space="preserve">現況：                </w:t>
            </w:r>
          </w:p>
        </w:tc>
      </w:tr>
      <w:tr w:rsidR="001418FF" w:rsidRPr="00BF3C46" w:rsidTr="0000248C">
        <w:trPr>
          <w:cantSplit/>
        </w:trPr>
        <w:tc>
          <w:tcPr>
            <w:tcW w:w="902" w:type="dxa"/>
            <w:gridSpan w:val="2"/>
            <w:vMerge w:val="restart"/>
            <w:textDirection w:val="tbRlV"/>
            <w:vAlign w:val="center"/>
          </w:tcPr>
          <w:p w:rsidR="001418FF" w:rsidRPr="00BF3C46" w:rsidRDefault="001418FF" w:rsidP="0000248C">
            <w:pPr>
              <w:spacing w:line="300" w:lineRule="exact"/>
              <w:ind w:left="113" w:right="113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簽  名</w:t>
            </w:r>
          </w:p>
        </w:tc>
        <w:tc>
          <w:tcPr>
            <w:tcW w:w="2608" w:type="dxa"/>
            <w:gridSpan w:val="3"/>
            <w:vAlign w:val="center"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參與急救人員</w:t>
            </w:r>
          </w:p>
        </w:tc>
        <w:tc>
          <w:tcPr>
            <w:tcW w:w="2410" w:type="dxa"/>
            <w:gridSpan w:val="3"/>
            <w:vAlign w:val="center"/>
          </w:tcPr>
          <w:p w:rsidR="001418FF" w:rsidRPr="00BF3C46" w:rsidRDefault="001418FF" w:rsidP="0000248C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護 理 師</w:t>
            </w:r>
          </w:p>
        </w:tc>
        <w:tc>
          <w:tcPr>
            <w:tcW w:w="2268" w:type="dxa"/>
            <w:gridSpan w:val="3"/>
            <w:vAlign w:val="center"/>
          </w:tcPr>
          <w:p w:rsidR="001418FF" w:rsidRPr="00BF3C46" w:rsidRDefault="001418FF" w:rsidP="0000248C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</w:p>
        </w:tc>
        <w:tc>
          <w:tcPr>
            <w:tcW w:w="2116" w:type="dxa"/>
            <w:tcBorders>
              <w:right w:val="nil"/>
            </w:tcBorders>
            <w:vAlign w:val="center"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F3C46">
              <w:rPr>
                <w:rFonts w:ascii="標楷體" w:eastAsia="標楷體" w:hAnsi="標楷體" w:hint="eastAsia"/>
                <w:sz w:val="22"/>
                <w:szCs w:val="22"/>
              </w:rPr>
              <w:t>園長</w:t>
            </w:r>
          </w:p>
        </w:tc>
        <w:tc>
          <w:tcPr>
            <w:tcW w:w="236" w:type="dxa"/>
            <w:gridSpan w:val="2"/>
            <w:tcBorders>
              <w:right w:val="nil"/>
            </w:tcBorders>
            <w:vAlign w:val="center"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1418FF" w:rsidRPr="00BF3C46" w:rsidTr="0000248C">
        <w:trPr>
          <w:gridAfter w:val="1"/>
          <w:wAfter w:w="220" w:type="dxa"/>
          <w:cantSplit/>
          <w:trHeight w:val="988"/>
        </w:trPr>
        <w:tc>
          <w:tcPr>
            <w:tcW w:w="902" w:type="dxa"/>
            <w:gridSpan w:val="2"/>
            <w:vMerge/>
          </w:tcPr>
          <w:p w:rsidR="001418FF" w:rsidRPr="00BF3C46" w:rsidRDefault="001418FF" w:rsidP="0000248C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608" w:type="dxa"/>
            <w:gridSpan w:val="3"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2410" w:type="dxa"/>
            <w:gridSpan w:val="3"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2132" w:type="dxa"/>
            <w:gridSpan w:val="2"/>
          </w:tcPr>
          <w:p w:rsidR="001418FF" w:rsidRPr="00BF3C46" w:rsidRDefault="001418FF" w:rsidP="0000248C">
            <w:pPr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</w:p>
        </w:tc>
      </w:tr>
    </w:tbl>
    <w:p w:rsidR="001418FF" w:rsidRPr="001418FF" w:rsidRDefault="001418FF">
      <w:pPr>
        <w:rPr>
          <w:rFonts w:ascii="標楷體" w:eastAsia="標楷體" w:hAnsi="標楷體" w:hint="eastAsia"/>
        </w:rPr>
      </w:pPr>
      <w:r w:rsidRPr="001418FF">
        <w:rPr>
          <w:rFonts w:ascii="標楷體" w:eastAsia="標楷體" w:hAnsi="標楷體" w:hint="eastAsia"/>
        </w:rPr>
        <w:lastRenderedPageBreak/>
        <w:t>(附件二)</w:t>
      </w:r>
    </w:p>
    <w:p w:rsidR="001418FF" w:rsidRPr="00F83F78" w:rsidRDefault="001418FF" w:rsidP="001418FF">
      <w:pPr>
        <w:spacing w:line="40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臺南市私立直加弄非營利幼兒園</w:t>
      </w:r>
    </w:p>
    <w:p w:rsidR="001418FF" w:rsidRPr="003E14EF" w:rsidRDefault="001418FF" w:rsidP="001418FF">
      <w:pPr>
        <w:jc w:val="center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幼兒</w:t>
      </w:r>
      <w:r w:rsidRPr="003E14EF">
        <w:rPr>
          <w:rFonts w:ascii="標楷體" w:eastAsia="標楷體" w:hAnsi="標楷體" w:hint="eastAsia"/>
          <w:sz w:val="28"/>
          <w:szCs w:val="28"/>
          <w:u w:val="single"/>
        </w:rPr>
        <w:t>緊急傷病送醫處理委託書</w:t>
      </w:r>
    </w:p>
    <w:p w:rsidR="001418FF" w:rsidRPr="003E14EF" w:rsidRDefault="001418FF" w:rsidP="001418FF">
      <w:pPr>
        <w:pStyle w:val="a7"/>
        <w:jc w:val="both"/>
        <w:rPr>
          <w:rFonts w:ascii="標楷體" w:eastAsia="標楷體" w:hAnsi="標楷體" w:hint="eastAsia"/>
        </w:rPr>
      </w:pPr>
      <w:r w:rsidRPr="003E14EF">
        <w:rPr>
          <w:rFonts w:ascii="標楷體" w:eastAsia="標楷體" w:hAnsi="標楷體" w:hint="eastAsia"/>
        </w:rPr>
        <w:t>貴家長鈞啟：</w:t>
      </w:r>
    </w:p>
    <w:p w:rsidR="001418FF" w:rsidRPr="003E14EF" w:rsidRDefault="001418FF" w:rsidP="001418FF">
      <w:pPr>
        <w:ind w:firstLineChars="200" w:firstLine="480"/>
        <w:jc w:val="both"/>
        <w:rPr>
          <w:rFonts w:ascii="標楷體" w:eastAsia="標楷體" w:hAnsi="標楷體" w:hint="eastAsia"/>
        </w:rPr>
      </w:pPr>
      <w:r w:rsidRPr="003E14EF">
        <w:rPr>
          <w:rFonts w:ascii="標楷體" w:eastAsia="標楷體" w:hAnsi="標楷體" w:hint="eastAsia"/>
        </w:rPr>
        <w:t>本委託書係因</w:t>
      </w:r>
      <w:r>
        <w:rPr>
          <w:rFonts w:ascii="標楷體" w:eastAsia="標楷體" w:hAnsi="標楷體" w:hint="eastAsia"/>
        </w:rPr>
        <w:t>貴子弟就讀本園</w:t>
      </w:r>
      <w:r w:rsidRPr="003E14EF">
        <w:rPr>
          <w:rFonts w:ascii="標楷體" w:eastAsia="標楷體" w:hAnsi="標楷體" w:hint="eastAsia"/>
        </w:rPr>
        <w:t>期間，若因疾病或發生意外事故，</w:t>
      </w:r>
      <w:r w:rsidRPr="003E14EF">
        <w:rPr>
          <w:rFonts w:ascii="標楷體" w:eastAsia="標楷體" w:hAnsi="標楷體" w:hint="eastAsia"/>
          <w:b/>
          <w:shd w:val="pct15" w:color="auto" w:fill="FFFFFF"/>
        </w:rPr>
        <w:t>需轉診或緊急手術得簽署同意書時</w:t>
      </w:r>
      <w:r w:rsidRPr="003E14EF">
        <w:rPr>
          <w:rFonts w:ascii="標楷體" w:eastAsia="標楷體" w:hAnsi="標楷體" w:hint="eastAsia"/>
        </w:rPr>
        <w:t>，</w:t>
      </w:r>
      <w:r w:rsidRPr="00806466">
        <w:rPr>
          <w:rFonts w:ascii="標楷體" w:eastAsia="標楷體" w:hAnsi="標楷體" w:hint="eastAsia"/>
          <w:b/>
          <w:u w:val="single"/>
        </w:rPr>
        <w:t>若無法立即聯絡到您，或因路途遙遠無法即時趕到現場處理之情況下</w:t>
      </w:r>
      <w:r w:rsidRPr="003E14E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是否委託本園</w:t>
      </w:r>
      <w:r w:rsidRPr="003E14EF">
        <w:rPr>
          <w:rFonts w:ascii="標楷體" w:eastAsia="標楷體" w:hAnsi="標楷體" w:hint="eastAsia"/>
        </w:rPr>
        <w:t>代為處理並送往最近之健保特約醫療院所</w:t>
      </w:r>
      <w:r>
        <w:rPr>
          <w:rFonts w:ascii="標楷體" w:eastAsia="標楷體" w:hAnsi="標楷體" w:hint="eastAsia"/>
        </w:rPr>
        <w:t>（地區型醫院以上）</w:t>
      </w:r>
      <w:r w:rsidRPr="003E14EF">
        <w:rPr>
          <w:rFonts w:ascii="標楷體" w:eastAsia="標楷體" w:hAnsi="標楷體" w:hint="eastAsia"/>
        </w:rPr>
        <w:t>就醫診治，本校相關人員將儘速告知家屬處理結果。以下為甲、乙兩種處理方式擇一，請您表示委託意願暨事項，於□中打</w:t>
      </w:r>
      <w:r w:rsidRPr="003E14EF">
        <w:rPr>
          <w:rFonts w:ascii="標楷體" w:eastAsia="標楷體" w:hAnsi="標楷體"/>
        </w:rPr>
        <w:t>ˇ</w:t>
      </w:r>
      <w:r w:rsidRPr="003E14EF">
        <w:rPr>
          <w:rFonts w:ascii="標楷體" w:eastAsia="標楷體" w:hAnsi="標楷體" w:hint="eastAsia"/>
        </w:rPr>
        <w:t>並詳實填妥相關資料，</w:t>
      </w:r>
      <w:r>
        <w:rPr>
          <w:rFonts w:ascii="標楷體" w:eastAsia="標楷體" w:hAnsi="標楷體" w:hint="eastAsia"/>
        </w:rPr>
        <w:t>以作為本所</w:t>
      </w:r>
      <w:r w:rsidRPr="003E14EF">
        <w:rPr>
          <w:rFonts w:ascii="標楷體" w:eastAsia="標楷體" w:hAnsi="標楷體" w:hint="eastAsia"/>
        </w:rPr>
        <w:t>處理方式之依據，謝謝您的合作！</w:t>
      </w:r>
    </w:p>
    <w:p w:rsidR="001418FF" w:rsidRPr="003E14EF" w:rsidRDefault="001418FF" w:rsidP="001418FF">
      <w:pPr>
        <w:rPr>
          <w:rFonts w:ascii="標楷體" w:eastAsia="標楷體" w:hAnsi="標楷體" w:hint="eastAsia"/>
          <w:sz w:val="22"/>
          <w:szCs w:val="22"/>
        </w:rPr>
      </w:pPr>
      <w:r w:rsidRPr="003E14EF">
        <w:rPr>
          <w:rFonts w:ascii="標楷體" w:eastAsia="標楷體" w:hAnsi="標楷體" w:hint="eastAsia"/>
        </w:rPr>
        <w:t xml:space="preserve">                                             </w:t>
      </w:r>
      <w:r w:rsidR="006E5F98">
        <w:rPr>
          <w:rFonts w:ascii="標楷體" w:eastAsia="標楷體" w:hAnsi="標楷體" w:hint="eastAsia"/>
        </w:rPr>
        <w:t xml:space="preserve">    </w:t>
      </w:r>
      <w:r w:rsidRPr="003E14EF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22"/>
          <w:szCs w:val="22"/>
        </w:rPr>
        <w:t>臺南市私立直加弄非營利幼兒園</w:t>
      </w:r>
      <w:r w:rsidRPr="003E14EF">
        <w:rPr>
          <w:rFonts w:ascii="標楷體" w:eastAsia="標楷體" w:hAnsi="標楷體" w:hint="eastAsia"/>
          <w:sz w:val="22"/>
          <w:szCs w:val="22"/>
        </w:rPr>
        <w:t xml:space="preserve">  敬啟</w:t>
      </w:r>
    </w:p>
    <w:p w:rsidR="001418FF" w:rsidRPr="00B55684" w:rsidRDefault="001418FF" w:rsidP="001418FF">
      <w:pPr>
        <w:spacing w:line="400" w:lineRule="atLeast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◎幼兒</w:t>
      </w:r>
      <w:r w:rsidRPr="00F44C08">
        <w:rPr>
          <w:rFonts w:ascii="標楷體" w:eastAsia="標楷體" w:hAnsi="標楷體" w:hint="eastAsia"/>
        </w:rPr>
        <w:t>姓名：</w:t>
      </w:r>
      <w:r w:rsidRPr="00F44C08"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  <w:u w:val="single"/>
        </w:rPr>
        <w:t xml:space="preserve">        </w:t>
      </w:r>
      <w:r w:rsidRPr="00F44C08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Pr="00F44C0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班級</w:t>
      </w:r>
      <w:r w:rsidRPr="00F44C08">
        <w:rPr>
          <w:rFonts w:ascii="標楷體" w:eastAsia="標楷體" w:hAnsi="標楷體" w:hint="eastAsia"/>
        </w:rPr>
        <w:t>：</w:t>
      </w:r>
      <w:r w:rsidRPr="00F44C08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1418FF" w:rsidRPr="00B55684" w:rsidRDefault="001418FF" w:rsidP="001418FF">
      <w:pPr>
        <w:spacing w:line="400" w:lineRule="atLeast"/>
        <w:ind w:leftChars="75" w:left="180" w:firstLineChars="50" w:firstLine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緊急</w:t>
      </w:r>
      <w:r w:rsidRPr="00F44C08">
        <w:rPr>
          <w:rFonts w:ascii="標楷體" w:eastAsia="標楷體" w:hAnsi="標楷體" w:hint="eastAsia"/>
        </w:rPr>
        <w:t>聯絡人姓名：</w:t>
      </w:r>
      <w:r w:rsidRPr="00F44C08">
        <w:rPr>
          <w:rFonts w:ascii="標楷體" w:eastAsia="標楷體" w:hAnsi="標楷體" w:hint="eastAsia"/>
          <w:u w:val="single"/>
        </w:rPr>
        <w:t xml:space="preserve">                         </w:t>
      </w:r>
      <w:r w:rsidRPr="00F44C0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與幼兒</w:t>
      </w:r>
      <w:r w:rsidRPr="00F44C08">
        <w:rPr>
          <w:rFonts w:ascii="標楷體" w:eastAsia="標楷體" w:hAnsi="標楷體" w:hint="eastAsia"/>
        </w:rPr>
        <w:t>關係：</w:t>
      </w:r>
      <w:r w:rsidRPr="00F44C08">
        <w:rPr>
          <w:rFonts w:ascii="標楷體" w:eastAsia="標楷體" w:hAnsi="標楷體" w:hint="eastAsia"/>
          <w:u w:val="single"/>
        </w:rPr>
        <w:t xml:space="preserve">                  </w:t>
      </w:r>
    </w:p>
    <w:p w:rsidR="001418FF" w:rsidRPr="00F44C08" w:rsidRDefault="001418FF" w:rsidP="001418FF">
      <w:pPr>
        <w:spacing w:line="400" w:lineRule="atLeast"/>
        <w:ind w:leftChars="75" w:left="180" w:firstLineChars="50" w:firstLine="120"/>
        <w:rPr>
          <w:rFonts w:ascii="標楷體" w:eastAsia="標楷體" w:hAnsi="標楷體" w:hint="eastAsia"/>
        </w:rPr>
      </w:pPr>
      <w:r w:rsidRPr="00F44C08">
        <w:rPr>
          <w:rFonts w:ascii="標楷體" w:eastAsia="標楷體" w:hAnsi="標楷體" w:hint="eastAsia"/>
        </w:rPr>
        <w:t>聯絡電話：日間</w:t>
      </w:r>
      <w:r w:rsidRPr="00F44C08">
        <w:rPr>
          <w:rFonts w:ascii="標楷體" w:eastAsia="標楷體" w:hAnsi="標楷體" w:hint="eastAsia"/>
          <w:u w:val="single"/>
        </w:rPr>
        <w:t xml:space="preserve">                </w:t>
      </w:r>
      <w:r>
        <w:rPr>
          <w:rFonts w:ascii="標楷體" w:eastAsia="標楷體" w:hAnsi="標楷體" w:hint="eastAsia"/>
          <w:u w:val="single"/>
        </w:rPr>
        <w:t xml:space="preserve">        </w:t>
      </w:r>
      <w:r w:rsidRPr="00F44C08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F44C08">
        <w:rPr>
          <w:rFonts w:ascii="標楷體" w:eastAsia="標楷體" w:hAnsi="標楷體" w:hint="eastAsia"/>
        </w:rPr>
        <w:t>夜間</w:t>
      </w:r>
      <w:r w:rsidRPr="00F44C08"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F44C08">
        <w:rPr>
          <w:rFonts w:ascii="標楷體" w:eastAsia="標楷體" w:hAnsi="標楷體" w:hint="eastAsia"/>
          <w:u w:val="single"/>
        </w:rPr>
        <w:t xml:space="preserve">              </w:t>
      </w:r>
    </w:p>
    <w:p w:rsidR="001418FF" w:rsidRPr="00F44C08" w:rsidRDefault="001418FF" w:rsidP="001418FF">
      <w:pPr>
        <w:spacing w:line="400" w:lineRule="atLeast"/>
        <w:ind w:leftChars="75" w:left="360" w:hangingChars="75" w:hanging="180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Pr="00F44C08">
        <w:rPr>
          <w:rFonts w:ascii="標楷體" w:eastAsia="標楷體" w:hAnsi="標楷體" w:hint="eastAsia"/>
        </w:rPr>
        <w:t>行動電話：</w:t>
      </w:r>
      <w:r w:rsidRPr="00F44C08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</w:t>
      </w:r>
      <w:r w:rsidRPr="00F44C08">
        <w:rPr>
          <w:rFonts w:ascii="標楷體" w:eastAsia="標楷體" w:hAnsi="標楷體" w:hint="eastAsia"/>
          <w:u w:val="single"/>
        </w:rPr>
        <w:t xml:space="preserve">           </w:t>
      </w:r>
    </w:p>
    <w:p w:rsidR="001418FF" w:rsidRPr="00F44C08" w:rsidRDefault="001418FF" w:rsidP="001418FF">
      <w:pPr>
        <w:spacing w:line="400" w:lineRule="atLeast"/>
        <w:ind w:leftChars="125" w:left="360" w:hangingChars="25" w:hanging="60"/>
        <w:rPr>
          <w:rFonts w:ascii="標楷體" w:eastAsia="標楷體" w:hAnsi="標楷體" w:hint="eastAsia"/>
        </w:rPr>
      </w:pPr>
      <w:r w:rsidRPr="00F44C08">
        <w:rPr>
          <w:rFonts w:ascii="標楷體" w:eastAsia="標楷體" w:hAnsi="標楷體" w:hint="eastAsia"/>
        </w:rPr>
        <w:t>若無法聯絡上家屬</w:t>
      </w:r>
      <w:r>
        <w:rPr>
          <w:rFonts w:ascii="標楷體" w:eastAsia="標楷體" w:hAnsi="標楷體" w:hint="eastAsia"/>
        </w:rPr>
        <w:t>時，能聯繫第一順位</w:t>
      </w:r>
      <w:r w:rsidRPr="00F44C08">
        <w:rPr>
          <w:rFonts w:ascii="標楷體" w:eastAsia="標楷體" w:hAnsi="標楷體" w:hint="eastAsia"/>
        </w:rPr>
        <w:t>相關人員（親戚、朋友）電話</w:t>
      </w:r>
      <w:r>
        <w:rPr>
          <w:rFonts w:ascii="標楷體" w:eastAsia="標楷體" w:hAnsi="標楷體" w:hint="eastAsia"/>
        </w:rPr>
        <w:t>為</w:t>
      </w:r>
      <w:r w:rsidRPr="00F44C08">
        <w:rPr>
          <w:rFonts w:ascii="標楷體" w:eastAsia="標楷體" w:hAnsi="標楷體" w:hint="eastAsia"/>
        </w:rPr>
        <w:t>：</w:t>
      </w:r>
    </w:p>
    <w:p w:rsidR="001418FF" w:rsidRPr="00B55684" w:rsidRDefault="001418FF" w:rsidP="001418FF">
      <w:pPr>
        <w:spacing w:line="4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F44C0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44C08">
        <w:rPr>
          <w:rFonts w:ascii="標楷體" w:eastAsia="標楷體" w:hAnsi="標楷體" w:hint="eastAsia"/>
        </w:rPr>
        <w:t>姓名：</w:t>
      </w:r>
      <w:r w:rsidRPr="00F44C08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</w:t>
      </w:r>
      <w:r w:rsidRPr="00F44C08"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 xml:space="preserve">  與幼兒</w:t>
      </w:r>
      <w:r w:rsidRPr="00F44C08">
        <w:rPr>
          <w:rFonts w:ascii="標楷體" w:eastAsia="標楷體" w:hAnsi="標楷體" w:hint="eastAsia"/>
        </w:rPr>
        <w:t>關係：</w:t>
      </w:r>
      <w:r>
        <w:rPr>
          <w:rFonts w:ascii="標楷體" w:eastAsia="標楷體" w:hAnsi="標楷體" w:hint="eastAsia"/>
          <w:u w:val="single"/>
        </w:rPr>
        <w:t xml:space="preserve">              </w:t>
      </w:r>
      <w:r w:rsidRPr="00F44C08">
        <w:rPr>
          <w:rFonts w:ascii="標楷體" w:eastAsia="標楷體" w:hAnsi="標楷體" w:hint="eastAsia"/>
          <w:u w:val="single"/>
        </w:rPr>
        <w:t xml:space="preserve">      </w:t>
      </w:r>
    </w:p>
    <w:p w:rsidR="001418FF" w:rsidRPr="00F44C08" w:rsidRDefault="001418FF" w:rsidP="001418FF">
      <w:pPr>
        <w:spacing w:line="400" w:lineRule="atLeast"/>
        <w:ind w:leftChars="125" w:left="360" w:hangingChars="25" w:hanging="60"/>
        <w:rPr>
          <w:rFonts w:ascii="標楷體" w:eastAsia="標楷體" w:hAnsi="標楷體" w:hint="eastAsia"/>
          <w:u w:val="single"/>
        </w:rPr>
      </w:pPr>
      <w:r w:rsidRPr="00F44C08">
        <w:rPr>
          <w:rFonts w:ascii="標楷體" w:eastAsia="標楷體" w:hAnsi="標楷體" w:hint="eastAsia"/>
        </w:rPr>
        <w:t>聯絡電話：</w:t>
      </w:r>
      <w:r w:rsidRPr="00F44C08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              </w:t>
      </w:r>
      <w:r w:rsidRPr="00F44C08">
        <w:rPr>
          <w:rFonts w:ascii="標楷體" w:eastAsia="標楷體" w:hAnsi="標楷體" w:hint="eastAsia"/>
          <w:u w:val="single"/>
        </w:rPr>
        <w:t xml:space="preserve"> </w:t>
      </w:r>
      <w:r w:rsidRPr="00F44C08">
        <w:rPr>
          <w:rFonts w:ascii="標楷體" w:eastAsia="標楷體" w:hAnsi="標楷體" w:hint="eastAsia"/>
        </w:rPr>
        <w:t xml:space="preserve">  行動電話：</w:t>
      </w:r>
      <w:r w:rsidRPr="00F44C08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</w:t>
      </w:r>
      <w:r w:rsidRPr="00F44C08">
        <w:rPr>
          <w:rFonts w:ascii="標楷體" w:eastAsia="標楷體" w:hAnsi="標楷體" w:hint="eastAsia"/>
          <w:u w:val="single"/>
        </w:rPr>
        <w:t xml:space="preserve">           </w:t>
      </w:r>
    </w:p>
    <w:tbl>
      <w:tblPr>
        <w:tblW w:w="0" w:type="auto"/>
        <w:tblInd w:w="388" w:type="dxa"/>
        <w:tblCellMar>
          <w:left w:w="28" w:type="dxa"/>
          <w:right w:w="28" w:type="dxa"/>
        </w:tblCellMar>
        <w:tblLook w:val="0000"/>
      </w:tblPr>
      <w:tblGrid>
        <w:gridCol w:w="9360"/>
      </w:tblGrid>
      <w:tr w:rsidR="001418FF" w:rsidTr="0000248C">
        <w:tblPrEx>
          <w:tblCellMar>
            <w:top w:w="0" w:type="dxa"/>
            <w:bottom w:w="0" w:type="dxa"/>
          </w:tblCellMar>
        </w:tblPrEx>
        <w:trPr>
          <w:trHeight w:val="5760"/>
        </w:trPr>
        <w:tc>
          <w:tcPr>
            <w:tcW w:w="9360" w:type="dxa"/>
            <w:tcBorders>
              <w:tl2br w:val="single" w:sz="4" w:space="0" w:color="FFFFFF"/>
            </w:tcBorders>
          </w:tcPr>
          <w:p w:rsidR="001418FF" w:rsidRDefault="001418FF" w:rsidP="0000248C"/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9000"/>
            </w:tblGrid>
            <w:tr w:rsidR="001418FF" w:rsidTr="0000248C">
              <w:tblPrEx>
                <w:tblCellMar>
                  <w:top w:w="0" w:type="dxa"/>
                  <w:bottom w:w="0" w:type="dxa"/>
                </w:tblCellMar>
              </w:tblPrEx>
              <w:trPr>
                <w:trHeight w:val="2746"/>
              </w:trPr>
              <w:tc>
                <w:tcPr>
                  <w:tcW w:w="9000" w:type="dxa"/>
                  <w:tcBorders>
                    <w:bottom w:val="single" w:sz="4" w:space="0" w:color="auto"/>
                  </w:tcBorders>
                </w:tcPr>
                <w:p w:rsidR="001418FF" w:rsidRPr="00F44C08" w:rsidRDefault="001418FF" w:rsidP="001418FF">
                  <w:pPr>
                    <w:numPr>
                      <w:ilvl w:val="0"/>
                      <w:numId w:val="2"/>
                    </w:numPr>
                    <w:spacing w:line="400" w:lineRule="atLeast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甲、不同意委託（請務必填寫希望本園如何配合處理，如配合有困難本園</w:t>
                  </w:r>
                  <w:r w:rsidRPr="00F44C08">
                    <w:rPr>
                      <w:rFonts w:ascii="標楷體" w:eastAsia="標楷體" w:hAnsi="標楷體" w:hint="eastAsia"/>
                    </w:rPr>
                    <w:t>相關人員將與貴家長聯繫）</w:t>
                  </w:r>
                </w:p>
                <w:p w:rsidR="001418FF" w:rsidRPr="00F44C08" w:rsidRDefault="001418FF" w:rsidP="0000248C">
                  <w:pPr>
                    <w:snapToGrid w:val="0"/>
                    <w:spacing w:line="240" w:lineRule="exact"/>
                    <w:ind w:left="360"/>
                    <w:rPr>
                      <w:rFonts w:ascii="標楷體" w:eastAsia="標楷體" w:hAnsi="標楷體" w:hint="eastAsia"/>
                      <w:u w:val="single"/>
                    </w:rPr>
                  </w:pPr>
                  <w:r w:rsidRPr="00F44C08"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  </w:t>
                  </w:r>
                </w:p>
                <w:p w:rsidR="001418FF" w:rsidRPr="00F44C08" w:rsidRDefault="001418FF" w:rsidP="0000248C">
                  <w:pPr>
                    <w:snapToGrid w:val="0"/>
                    <w:spacing w:line="240" w:lineRule="exact"/>
                    <w:ind w:left="360"/>
                    <w:rPr>
                      <w:rFonts w:ascii="標楷體" w:eastAsia="標楷體" w:hAnsi="標楷體" w:hint="eastAsia"/>
                      <w:u w:val="single"/>
                    </w:rPr>
                  </w:pPr>
                </w:p>
                <w:p w:rsidR="001418FF" w:rsidRPr="00F44C08" w:rsidRDefault="001418FF" w:rsidP="0000248C">
                  <w:pPr>
                    <w:snapToGrid w:val="0"/>
                    <w:spacing w:line="240" w:lineRule="exact"/>
                    <w:ind w:left="360"/>
                    <w:rPr>
                      <w:rFonts w:ascii="標楷體" w:eastAsia="標楷體" w:hAnsi="標楷體" w:hint="eastAsia"/>
                      <w:u w:val="single"/>
                    </w:rPr>
                  </w:pPr>
                  <w:r w:rsidRPr="00F44C08"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 </w:t>
                  </w:r>
                </w:p>
                <w:p w:rsidR="001418FF" w:rsidRPr="00F44C08" w:rsidRDefault="001418FF" w:rsidP="0000248C">
                  <w:pPr>
                    <w:snapToGrid w:val="0"/>
                    <w:spacing w:line="240" w:lineRule="exact"/>
                    <w:ind w:left="360"/>
                    <w:rPr>
                      <w:rFonts w:ascii="標楷體" w:eastAsia="標楷體" w:hAnsi="標楷體" w:hint="eastAsia"/>
                      <w:u w:val="single"/>
                    </w:rPr>
                  </w:pPr>
                </w:p>
                <w:p w:rsidR="001418FF" w:rsidRPr="00B55684" w:rsidRDefault="001418FF" w:rsidP="0000248C">
                  <w:pPr>
                    <w:snapToGrid w:val="0"/>
                    <w:spacing w:line="240" w:lineRule="exact"/>
                    <w:ind w:left="357"/>
                    <w:rPr>
                      <w:rFonts w:ascii="標楷體" w:eastAsia="標楷體" w:hAnsi="標楷體" w:hint="eastAsia"/>
                      <w:u w:val="single"/>
                    </w:rPr>
                  </w:pPr>
                  <w:r w:rsidRPr="00F44C08"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 </w:t>
                  </w:r>
                </w:p>
                <w:p w:rsidR="001418FF" w:rsidRDefault="001418FF" w:rsidP="001418FF">
                  <w:pPr>
                    <w:snapToGrid w:val="0"/>
                    <w:spacing w:afterLines="50" w:line="660" w:lineRule="atLeast"/>
                    <w:ind w:left="357"/>
                    <w:rPr>
                      <w:rFonts w:ascii="標楷體" w:eastAsia="標楷體" w:hAnsi="標楷體" w:hint="eastAsia"/>
                    </w:rPr>
                  </w:pPr>
                  <w:r w:rsidRPr="008C162A">
                    <w:rPr>
                      <w:rFonts w:ascii="標楷體" w:eastAsia="標楷體" w:hAnsi="標楷體" w:hint="eastAsia"/>
                    </w:rPr>
                    <w:t>◎</w:t>
                  </w:r>
                  <w:r w:rsidRPr="00F44C08">
                    <w:rPr>
                      <w:rFonts w:ascii="標楷體" w:eastAsia="標楷體" w:hAnsi="標楷體" w:hint="eastAsia"/>
                    </w:rPr>
                    <w:t>委託</w:t>
                  </w:r>
                  <w:r>
                    <w:rPr>
                      <w:rFonts w:ascii="標楷體" w:eastAsia="標楷體" w:hAnsi="標楷體" w:hint="eastAsia"/>
                    </w:rPr>
                    <w:t>人（幼兒</w:t>
                  </w:r>
                  <w:r w:rsidRPr="00F44C08">
                    <w:rPr>
                      <w:rFonts w:ascii="標楷體" w:eastAsia="標楷體" w:hAnsi="標楷體" w:hint="eastAsia"/>
                    </w:rPr>
                    <w:t>家長/監護人/配偶）：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</w:t>
                  </w:r>
                  <w:r w:rsidRPr="00F44C08">
                    <w:rPr>
                      <w:rFonts w:ascii="標楷體" w:eastAsia="標楷體" w:hAnsi="標楷體" w:hint="eastAsia"/>
                    </w:rPr>
                    <w:t>（簽名或蓋章）</w:t>
                  </w:r>
                </w:p>
              </w:tc>
            </w:tr>
            <w:tr w:rsidR="001418FF" w:rsidTr="0000248C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9000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418FF" w:rsidRPr="00F44C08" w:rsidRDefault="001418FF" w:rsidP="0000248C">
                  <w:pPr>
                    <w:spacing w:line="400" w:lineRule="atLeast"/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1418FF" w:rsidTr="0000248C">
              <w:tblPrEx>
                <w:tblCellMar>
                  <w:top w:w="0" w:type="dxa"/>
                  <w:bottom w:w="0" w:type="dxa"/>
                </w:tblCellMar>
              </w:tblPrEx>
              <w:trPr>
                <w:trHeight w:val="1286"/>
              </w:trPr>
              <w:tc>
                <w:tcPr>
                  <w:tcW w:w="9000" w:type="dxa"/>
                </w:tcPr>
                <w:p w:rsidR="001418FF" w:rsidRPr="00F44C08" w:rsidRDefault="001418FF" w:rsidP="001418FF">
                  <w:pPr>
                    <w:numPr>
                      <w:ilvl w:val="0"/>
                      <w:numId w:val="2"/>
                    </w:numPr>
                    <w:spacing w:line="560" w:lineRule="atLeast"/>
                    <w:rPr>
                      <w:rFonts w:ascii="標楷體" w:eastAsia="標楷體" w:hAnsi="標楷體" w:hint="eastAsia"/>
                    </w:rPr>
                  </w:pPr>
                  <w:r w:rsidRPr="00F44C08">
                    <w:rPr>
                      <w:rFonts w:ascii="標楷體" w:eastAsia="標楷體" w:hAnsi="標楷體" w:hint="eastAsia"/>
                    </w:rPr>
                    <w:t>乙、同意委託</w:t>
                  </w:r>
                  <w:r>
                    <w:rPr>
                      <w:rFonts w:ascii="標楷體" w:eastAsia="標楷體" w:hAnsi="標楷體" w:hint="eastAsia"/>
                    </w:rPr>
                    <w:t>本園</w:t>
                  </w:r>
                  <w:r w:rsidRPr="003E14EF">
                    <w:rPr>
                      <w:rFonts w:ascii="標楷體" w:eastAsia="標楷體" w:hAnsi="標楷體" w:hint="eastAsia"/>
                    </w:rPr>
                    <w:t>代為處理並送往最近之健保特約醫療院所就醫診治</w:t>
                  </w:r>
                </w:p>
                <w:p w:rsidR="001418FF" w:rsidRDefault="001418FF" w:rsidP="0000248C">
                  <w:pPr>
                    <w:spacing w:line="560" w:lineRule="atLeast"/>
                    <w:rPr>
                      <w:rFonts w:ascii="標楷體" w:eastAsia="標楷體" w:hAnsi="標楷體" w:hint="eastAsia"/>
                    </w:rPr>
                  </w:pPr>
                  <w:r w:rsidRPr="00F44C08">
                    <w:rPr>
                      <w:rFonts w:ascii="標楷體" w:eastAsia="標楷體" w:hAnsi="標楷體" w:hint="eastAsia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 xml:space="preserve"> ◎委託人（幼兒</w:t>
                  </w:r>
                  <w:r w:rsidRPr="00F44C08">
                    <w:rPr>
                      <w:rFonts w:ascii="標楷體" w:eastAsia="標楷體" w:hAnsi="標楷體" w:hint="eastAsia"/>
                    </w:rPr>
                    <w:t>家長/監護人/配偶）：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</w:t>
                  </w:r>
                  <w:r w:rsidRPr="00F44C08"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 w:rsidRPr="00F44C08">
                    <w:rPr>
                      <w:rFonts w:ascii="標楷體" w:eastAsia="標楷體" w:hAnsi="標楷體" w:hint="eastAsia"/>
                    </w:rPr>
                    <w:t>（簽名或蓋章）</w:t>
                  </w:r>
                </w:p>
              </w:tc>
            </w:tr>
          </w:tbl>
          <w:p w:rsidR="001418FF" w:rsidRDefault="001418FF" w:rsidP="0000248C">
            <w:pPr>
              <w:spacing w:line="320" w:lineRule="exact"/>
              <w:ind w:left="357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  <w:p w:rsidR="001418FF" w:rsidRPr="006E5F98" w:rsidRDefault="001418FF" w:rsidP="0000248C">
            <w:pPr>
              <w:spacing w:line="320" w:lineRule="exact"/>
              <w:ind w:left="357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</w:pPr>
            <w:r w:rsidRPr="006E5F98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填寫緊急送醫委託書注意事項</w:t>
            </w:r>
          </w:p>
          <w:p w:rsidR="001418FF" w:rsidRPr="001418FF" w:rsidRDefault="001418FF" w:rsidP="006E5F98">
            <w:pPr>
              <w:numPr>
                <w:ilvl w:val="0"/>
                <w:numId w:val="3"/>
              </w:numPr>
              <w:spacing w:line="340" w:lineRule="exact"/>
              <w:ind w:left="1077"/>
              <w:rPr>
                <w:rFonts w:ascii="標楷體" w:eastAsia="標楷體" w:hAnsi="標楷體" w:hint="eastAsia"/>
              </w:rPr>
            </w:pPr>
            <w:r w:rsidRPr="001418FF">
              <w:rPr>
                <w:rFonts w:ascii="標楷體" w:eastAsia="標楷體" w:hAnsi="標楷體" w:hint="eastAsia"/>
              </w:rPr>
              <w:t>請由家長或監護人填寫。</w:t>
            </w:r>
          </w:p>
          <w:p w:rsidR="001418FF" w:rsidRPr="001418FF" w:rsidRDefault="001418FF" w:rsidP="006E5F98">
            <w:pPr>
              <w:numPr>
                <w:ilvl w:val="0"/>
                <w:numId w:val="3"/>
              </w:numPr>
              <w:spacing w:line="340" w:lineRule="exact"/>
              <w:ind w:left="1077"/>
              <w:rPr>
                <w:rFonts w:ascii="標楷體" w:eastAsia="標楷體" w:hAnsi="標楷體" w:hint="eastAsia"/>
              </w:rPr>
            </w:pPr>
            <w:r w:rsidRPr="001418FF">
              <w:rPr>
                <w:rFonts w:ascii="標楷體" w:eastAsia="標楷體" w:hAnsi="標楷體" w:hint="eastAsia"/>
              </w:rPr>
              <w:t>若勾選不同意委託者，請務必填寫原因及本園如何配合處理。</w:t>
            </w:r>
          </w:p>
          <w:p w:rsidR="001418FF" w:rsidRPr="001418FF" w:rsidRDefault="001418FF" w:rsidP="006E5F98">
            <w:pPr>
              <w:numPr>
                <w:ilvl w:val="0"/>
                <w:numId w:val="3"/>
              </w:numPr>
              <w:spacing w:line="340" w:lineRule="exact"/>
              <w:ind w:left="1077"/>
              <w:rPr>
                <w:rFonts w:ascii="標楷體" w:eastAsia="標楷體" w:hAnsi="標楷體" w:hint="eastAsia"/>
              </w:rPr>
            </w:pPr>
            <w:r w:rsidRPr="001418FF">
              <w:rPr>
                <w:rFonts w:ascii="標楷體" w:eastAsia="標楷體" w:hAnsi="標楷體" w:hint="eastAsia"/>
              </w:rPr>
              <w:t>上述所謂之最近健保特約醫療院所為臺南市立安南醫院，如您無異議將送至該院所診治。</w:t>
            </w:r>
          </w:p>
          <w:p w:rsidR="001418FF" w:rsidRPr="001418FF" w:rsidRDefault="001418FF" w:rsidP="006E5F98">
            <w:pPr>
              <w:numPr>
                <w:ilvl w:val="0"/>
                <w:numId w:val="4"/>
              </w:numPr>
              <w:spacing w:line="340" w:lineRule="exact"/>
              <w:rPr>
                <w:rFonts w:ascii="標楷體" w:eastAsia="標楷體" w:hAnsi="標楷體" w:hint="eastAsia"/>
              </w:rPr>
            </w:pPr>
            <w:r w:rsidRPr="001418FF">
              <w:rPr>
                <w:rFonts w:ascii="標楷體" w:eastAsia="標楷體" w:hAnsi="標楷體" w:hint="eastAsia"/>
              </w:rPr>
              <w:t xml:space="preserve">四、幼兒原則上由家長自行送醫，若無法立即連絡到家長或家長無法立即  </w:t>
            </w:r>
          </w:p>
          <w:p w:rsidR="001418FF" w:rsidRPr="00234AAD" w:rsidRDefault="001418FF" w:rsidP="006E5F98">
            <w:pPr>
              <w:spacing w:line="340" w:lineRule="exact"/>
              <w:ind w:left="420"/>
              <w:rPr>
                <w:rFonts w:ascii="標楷體" w:eastAsia="標楷體" w:hAnsi="標楷體" w:hint="eastAsia"/>
              </w:rPr>
            </w:pPr>
            <w:r w:rsidRPr="001418FF">
              <w:rPr>
                <w:rFonts w:ascii="標楷體" w:eastAsia="標楷體" w:hAnsi="標楷體" w:hint="eastAsia"/>
              </w:rPr>
              <w:t xml:space="preserve">    趕到之情況，本園才代為處理。</w:t>
            </w:r>
          </w:p>
        </w:tc>
      </w:tr>
    </w:tbl>
    <w:p w:rsidR="001418FF" w:rsidRPr="001418FF" w:rsidRDefault="001418FF"/>
    <w:sectPr w:rsidR="001418FF" w:rsidRPr="001418FF" w:rsidSect="001418FF">
      <w:footerReference w:type="default" r:id="rId7"/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D6" w:rsidRDefault="00891BD6" w:rsidP="001418FF">
      <w:r>
        <w:separator/>
      </w:r>
    </w:p>
  </w:endnote>
  <w:endnote w:type="continuationSeparator" w:id="0">
    <w:p w:rsidR="00891BD6" w:rsidRDefault="00891BD6" w:rsidP="00141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6..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4007"/>
      <w:docPartObj>
        <w:docPartGallery w:val="Page Numbers (Bottom of Page)"/>
        <w:docPartUnique/>
      </w:docPartObj>
    </w:sdtPr>
    <w:sdtContent>
      <w:p w:rsidR="001418FF" w:rsidRDefault="001418FF">
        <w:pPr>
          <w:pStyle w:val="a5"/>
          <w:jc w:val="center"/>
        </w:pPr>
        <w:fldSimple w:instr=" PAGE   \* MERGEFORMAT ">
          <w:r w:rsidR="00E95032" w:rsidRPr="00E95032">
            <w:rPr>
              <w:noProof/>
              <w:lang w:val="zh-TW"/>
            </w:rPr>
            <w:t>7</w:t>
          </w:r>
        </w:fldSimple>
      </w:p>
    </w:sdtContent>
  </w:sdt>
  <w:p w:rsidR="001418FF" w:rsidRDefault="001418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D6" w:rsidRDefault="00891BD6" w:rsidP="001418FF">
      <w:r>
        <w:separator/>
      </w:r>
    </w:p>
  </w:footnote>
  <w:footnote w:type="continuationSeparator" w:id="0">
    <w:p w:rsidR="00891BD6" w:rsidRDefault="00891BD6" w:rsidP="00141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EE3"/>
    <w:multiLevelType w:val="hybridMultilevel"/>
    <w:tmpl w:val="E1DA0DE6"/>
    <w:lvl w:ilvl="0" w:tplc="72F6A93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62577A4"/>
    <w:multiLevelType w:val="hybridMultilevel"/>
    <w:tmpl w:val="3C8075CC"/>
    <w:lvl w:ilvl="0" w:tplc="AE6CF486">
      <w:start w:val="1"/>
      <w:numFmt w:val="taiwaneseCountingThousand"/>
      <w:lvlText w:val="%1、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abstractNum w:abstractNumId="2">
    <w:nsid w:val="5E3C5F39"/>
    <w:multiLevelType w:val="hybridMultilevel"/>
    <w:tmpl w:val="1618D4F6"/>
    <w:lvl w:ilvl="0" w:tplc="EB5A913C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">
    <w:nsid w:val="6D8E3B02"/>
    <w:multiLevelType w:val="hybridMultilevel"/>
    <w:tmpl w:val="845659F4"/>
    <w:lvl w:ilvl="0" w:tplc="A5183394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8FF"/>
    <w:rsid w:val="001418FF"/>
    <w:rsid w:val="006E5F98"/>
    <w:rsid w:val="00891BD6"/>
    <w:rsid w:val="00B81F41"/>
    <w:rsid w:val="00D72948"/>
    <w:rsid w:val="00E9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18F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418FF"/>
    <w:pPr>
      <w:widowControl w:val="0"/>
      <w:autoSpaceDE w:val="0"/>
      <w:autoSpaceDN w:val="0"/>
      <w:adjustRightInd w:val="0"/>
    </w:pPr>
    <w:rPr>
      <w:rFonts w:ascii="標楷體6..慀." w:eastAsia="標楷體6..慀." w:hAnsi="Times New Roman" w:cs="標楷體6..慀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418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18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8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8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alutation"/>
    <w:basedOn w:val="a"/>
    <w:next w:val="a"/>
    <w:link w:val="a8"/>
    <w:rsid w:val="001418FF"/>
  </w:style>
  <w:style w:type="character" w:customStyle="1" w:styleId="a8">
    <w:name w:val="問候 字元"/>
    <w:basedOn w:val="a0"/>
    <w:link w:val="a7"/>
    <w:rsid w:val="001418F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2014-10-08T01:36:00Z</cp:lastPrinted>
  <dcterms:created xsi:type="dcterms:W3CDTF">2014-10-08T01:36:00Z</dcterms:created>
  <dcterms:modified xsi:type="dcterms:W3CDTF">2014-10-08T01:36:00Z</dcterms:modified>
</cp:coreProperties>
</file>